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3F" w:rsidRPr="009362AB" w:rsidRDefault="00025C74" w:rsidP="009362AB">
      <w:pPr>
        <w:ind w:left="-240"/>
        <w:rPr>
          <w:noProof/>
        </w:rPr>
      </w:pPr>
      <w:r>
        <w:rPr>
          <w:noProof/>
        </w:rPr>
        <w:drawing>
          <wp:inline distT="0" distB="0" distL="0" distR="0">
            <wp:extent cx="1518920" cy="739775"/>
            <wp:effectExtent l="19050" t="0" r="5080" b="0"/>
            <wp:docPr id="1" name="Image 1" descr="NOUVE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EA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2AB">
        <w:rPr>
          <w:noProof/>
        </w:rPr>
        <w:t xml:space="preserve">            </w:t>
      </w:r>
      <w:r w:rsidR="008047A7">
        <w:rPr>
          <w:rFonts w:ascii="Arial" w:hAnsi="Arial" w:cs="Arial"/>
          <w:b/>
          <w:noProof/>
          <w:sz w:val="36"/>
          <w:szCs w:val="36"/>
        </w:rPr>
        <w:t>FICHE D’INSCRIPTION 2022</w:t>
      </w:r>
      <w:r w:rsidR="00110D45">
        <w:rPr>
          <w:rFonts w:ascii="Arial" w:hAnsi="Arial" w:cs="Arial"/>
          <w:b/>
          <w:noProof/>
          <w:sz w:val="36"/>
          <w:szCs w:val="36"/>
        </w:rPr>
        <w:t>/20</w:t>
      </w:r>
      <w:r w:rsidR="00607FF7">
        <w:rPr>
          <w:rFonts w:ascii="Arial" w:hAnsi="Arial" w:cs="Arial"/>
          <w:b/>
          <w:noProof/>
          <w:sz w:val="36"/>
          <w:szCs w:val="36"/>
        </w:rPr>
        <w:t>2</w:t>
      </w:r>
      <w:r w:rsidR="008047A7">
        <w:rPr>
          <w:rFonts w:ascii="Arial" w:hAnsi="Arial" w:cs="Arial"/>
          <w:b/>
          <w:noProof/>
          <w:sz w:val="36"/>
          <w:szCs w:val="36"/>
        </w:rPr>
        <w:t>3</w:t>
      </w:r>
    </w:p>
    <w:p w:rsidR="00F9143F" w:rsidRPr="00CD7F20" w:rsidRDefault="00F9143F" w:rsidP="00F9143F">
      <w:pPr>
        <w:jc w:val="center"/>
        <w:rPr>
          <w:rFonts w:ascii="Calibri" w:hAnsi="Calibri"/>
          <w:b/>
          <w:noProof/>
        </w:rPr>
      </w:pPr>
    </w:p>
    <w:p w:rsidR="00F9143F" w:rsidRPr="00F9143F" w:rsidRDefault="00F9143F" w:rsidP="00F9143F">
      <w:pPr>
        <w:rPr>
          <w:rFonts w:ascii="Arial" w:hAnsi="Arial" w:cs="Arial"/>
          <w:b/>
          <w:noProof/>
          <w:sz w:val="28"/>
          <w:szCs w:val="28"/>
        </w:rPr>
      </w:pPr>
      <w:r w:rsidRPr="00F9143F">
        <w:rPr>
          <w:rFonts w:ascii="Arial" w:hAnsi="Arial" w:cs="Arial"/>
          <w:b/>
          <w:noProof/>
          <w:sz w:val="28"/>
          <w:szCs w:val="28"/>
        </w:rPr>
        <w:t>RENSEIGNEMENTS ADHERENT</w:t>
      </w:r>
      <w:r w:rsidR="005E0B48">
        <w:rPr>
          <w:rFonts w:ascii="Arial" w:hAnsi="Arial" w:cs="Arial"/>
          <w:b/>
          <w:noProof/>
          <w:sz w:val="28"/>
          <w:szCs w:val="28"/>
        </w:rPr>
        <w:t xml:space="preserve">     </w:t>
      </w:r>
      <w:r w:rsidR="00BE2B4E">
        <w:rPr>
          <w:rFonts w:ascii="Arial" w:hAnsi="Arial" w:cs="Arial"/>
          <w:b/>
          <w:noProof/>
          <w:sz w:val="28"/>
          <w:szCs w:val="28"/>
        </w:rPr>
        <w:t xml:space="preserve">        </w:t>
      </w:r>
      <w:r w:rsidR="00A11E20">
        <w:rPr>
          <w:rFonts w:ascii="Arial" w:hAnsi="Arial" w:cs="Arial"/>
          <w:b/>
          <w:noProof/>
          <w:sz w:val="28"/>
          <w:szCs w:val="28"/>
        </w:rPr>
        <w:t>ACTIVITES :</w:t>
      </w:r>
    </w:p>
    <w:p w:rsidR="00F9143F" w:rsidRPr="00F9143F" w:rsidRDefault="00F9143F" w:rsidP="0054092A">
      <w:pPr>
        <w:tabs>
          <w:tab w:val="left" w:leader="dot" w:pos="7938"/>
        </w:tabs>
        <w:ind w:left="2280" w:hanging="2280"/>
        <w:rPr>
          <w:rFonts w:ascii="Arial" w:hAnsi="Arial" w:cs="Arial"/>
          <w:noProof/>
        </w:rPr>
      </w:pPr>
      <w:r w:rsidRPr="00F9143F">
        <w:rPr>
          <w:rFonts w:ascii="Arial" w:hAnsi="Arial" w:cs="Arial"/>
          <w:noProof/>
        </w:rPr>
        <w:t>Nom :</w:t>
      </w:r>
      <w:r w:rsidR="003F412B">
        <w:rPr>
          <w:rFonts w:ascii="Arial" w:hAnsi="Arial" w:cs="Arial"/>
          <w:noProof/>
        </w:rPr>
        <w:t xml:space="preserve">     </w:t>
      </w:r>
      <w:r w:rsidR="00A11E20">
        <w:rPr>
          <w:rFonts w:ascii="Arial" w:hAnsi="Arial" w:cs="Arial"/>
          <w:noProof/>
        </w:rPr>
        <w:t xml:space="preserve"> </w:t>
      </w:r>
    </w:p>
    <w:p w:rsidR="00F9143F" w:rsidRPr="00F9143F" w:rsidRDefault="00F9143F" w:rsidP="0054092A">
      <w:pPr>
        <w:tabs>
          <w:tab w:val="left" w:leader="dot" w:pos="6000"/>
        </w:tabs>
        <w:ind w:left="2280" w:hanging="2280"/>
        <w:rPr>
          <w:rFonts w:ascii="Arial" w:hAnsi="Arial" w:cs="Arial"/>
          <w:noProof/>
        </w:rPr>
      </w:pPr>
      <w:r w:rsidRPr="00F9143F">
        <w:rPr>
          <w:rFonts w:ascii="Arial" w:hAnsi="Arial" w:cs="Arial"/>
          <w:noProof/>
        </w:rPr>
        <w:t>Prénom :</w:t>
      </w:r>
      <w:r w:rsidR="003F412B">
        <w:rPr>
          <w:rFonts w:ascii="Arial" w:hAnsi="Arial" w:cs="Arial"/>
          <w:noProof/>
        </w:rPr>
        <w:t xml:space="preserve">                </w:t>
      </w:r>
      <w:r w:rsidR="00A11E20">
        <w:rPr>
          <w:rFonts w:ascii="Arial" w:hAnsi="Arial" w:cs="Arial"/>
          <w:noProof/>
        </w:rPr>
        <w:t xml:space="preserve">                       </w:t>
      </w:r>
      <w:r>
        <w:rPr>
          <w:rFonts w:ascii="Arial" w:hAnsi="Arial" w:cs="Arial"/>
          <w:noProof/>
        </w:rPr>
        <w:t xml:space="preserve"> Sexe : </w:t>
      </w:r>
      <w:r w:rsidR="003F412B">
        <w:rPr>
          <w:rFonts w:ascii="Arial" w:hAnsi="Arial" w:cs="Arial"/>
          <w:noProof/>
        </w:rPr>
        <w:t xml:space="preserve">  </w:t>
      </w:r>
    </w:p>
    <w:p w:rsidR="00F9143F" w:rsidRPr="00F9143F" w:rsidRDefault="00F9143F" w:rsidP="00696E62">
      <w:pPr>
        <w:tabs>
          <w:tab w:val="left" w:leader="dot" w:pos="3119"/>
          <w:tab w:val="left" w:leader="dot" w:pos="3969"/>
          <w:tab w:val="left" w:leader="dot" w:pos="5040"/>
        </w:tabs>
        <w:ind w:left="2280" w:hanging="2280"/>
        <w:rPr>
          <w:rFonts w:ascii="Arial" w:hAnsi="Arial" w:cs="Arial"/>
        </w:rPr>
      </w:pPr>
      <w:r w:rsidRPr="00F9143F">
        <w:rPr>
          <w:rFonts w:ascii="Arial" w:hAnsi="Arial" w:cs="Arial"/>
        </w:rPr>
        <w:t>Date de naissance :</w:t>
      </w:r>
      <w:r w:rsidR="003F412B">
        <w:rPr>
          <w:rFonts w:ascii="Arial" w:hAnsi="Arial" w:cs="Arial"/>
        </w:rPr>
        <w:t xml:space="preserve">  </w:t>
      </w:r>
      <w:r w:rsidR="00A11E20">
        <w:rPr>
          <w:rFonts w:ascii="Arial" w:hAnsi="Arial" w:cs="Arial"/>
        </w:rPr>
        <w:t xml:space="preserve"> </w:t>
      </w:r>
    </w:p>
    <w:p w:rsidR="00F9143F" w:rsidRDefault="00F9143F" w:rsidP="00696E62">
      <w:pPr>
        <w:tabs>
          <w:tab w:val="left" w:leader="dot" w:pos="10206"/>
        </w:tabs>
        <w:ind w:left="2280" w:hanging="2280"/>
        <w:rPr>
          <w:rFonts w:ascii="Arial" w:hAnsi="Arial" w:cs="Arial"/>
        </w:rPr>
      </w:pPr>
      <w:r w:rsidRPr="00F9143F">
        <w:rPr>
          <w:rFonts w:ascii="Arial" w:hAnsi="Arial" w:cs="Arial"/>
        </w:rPr>
        <w:t>Adresse :</w:t>
      </w:r>
      <w:r w:rsidR="00A11E20">
        <w:rPr>
          <w:rFonts w:ascii="Arial" w:hAnsi="Arial" w:cs="Arial"/>
        </w:rPr>
        <w:t xml:space="preserve"> </w:t>
      </w:r>
    </w:p>
    <w:p w:rsidR="007E6C01" w:rsidRDefault="00A11E20" w:rsidP="00696E62">
      <w:pPr>
        <w:tabs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>CP :                                       Ville :</w:t>
      </w:r>
      <w:r w:rsidR="003F412B">
        <w:rPr>
          <w:rFonts w:ascii="Arial" w:hAnsi="Arial" w:cs="Arial"/>
        </w:rPr>
        <w:t xml:space="preserve">   </w:t>
      </w:r>
    </w:p>
    <w:p w:rsidR="007E6C01" w:rsidRDefault="007E6C01" w:rsidP="00696E62">
      <w:pPr>
        <w:tabs>
          <w:tab w:val="left" w:leader="dot" w:pos="5103"/>
          <w:tab w:val="left" w:leader="dot" w:pos="10206"/>
        </w:tabs>
        <w:ind w:left="2280" w:hanging="2280"/>
        <w:rPr>
          <w:rFonts w:ascii="Arial" w:hAnsi="Arial" w:cs="Arial"/>
        </w:rPr>
      </w:pPr>
      <w:r>
        <w:rPr>
          <w:rFonts w:ascii="Arial" w:hAnsi="Arial" w:cs="Arial"/>
        </w:rPr>
        <w:t>Téléphone </w:t>
      </w:r>
      <w:r w:rsidR="0001240A">
        <w:rPr>
          <w:rFonts w:ascii="Arial" w:hAnsi="Arial" w:cs="Arial"/>
        </w:rPr>
        <w:t xml:space="preserve">Fixe        </w:t>
      </w:r>
      <w:r w:rsidR="00A11E20">
        <w:rPr>
          <w:rFonts w:ascii="Arial" w:hAnsi="Arial" w:cs="Arial"/>
        </w:rPr>
        <w:t>:</w:t>
      </w:r>
      <w:r w:rsidR="003F412B">
        <w:rPr>
          <w:rFonts w:ascii="Arial" w:hAnsi="Arial" w:cs="Arial"/>
        </w:rPr>
        <w:t xml:space="preserve">   </w:t>
      </w:r>
    </w:p>
    <w:p w:rsidR="007E6C01" w:rsidRDefault="00A11E20" w:rsidP="00696E62">
      <w:pPr>
        <w:tabs>
          <w:tab w:val="left" w:leader="dot" w:pos="5103"/>
          <w:tab w:val="left" w:leader="dot" w:pos="10206"/>
        </w:tabs>
        <w:ind w:left="2280" w:hanging="2280"/>
        <w:rPr>
          <w:rFonts w:ascii="Arial" w:hAnsi="Arial" w:cs="Arial"/>
        </w:rPr>
      </w:pPr>
      <w:r>
        <w:rPr>
          <w:rFonts w:ascii="Arial" w:hAnsi="Arial" w:cs="Arial"/>
        </w:rPr>
        <w:t>Téléphone portable :</w:t>
      </w:r>
      <w:r w:rsidR="003F412B">
        <w:rPr>
          <w:rFonts w:ascii="Arial" w:hAnsi="Arial" w:cs="Arial"/>
        </w:rPr>
        <w:t xml:space="preserve">    </w:t>
      </w:r>
    </w:p>
    <w:p w:rsidR="00861567" w:rsidRDefault="0019217A" w:rsidP="00110D45">
      <w:pPr>
        <w:tabs>
          <w:tab w:val="left" w:leader="dot" w:pos="5103"/>
          <w:tab w:val="left" w:leader="dot" w:pos="8222"/>
          <w:tab w:val="left" w:leader="dot" w:pos="10206"/>
        </w:tabs>
        <w:ind w:left="2280" w:hanging="22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89.45pt;margin-top:.15pt;width:275.2pt;height:24.45pt;z-index:251657728">
            <v:textbox>
              <w:txbxContent>
                <w:p w:rsidR="00A51C3E" w:rsidRDefault="00A51C3E">
                  <w:r>
                    <w:t xml:space="preserve">                                               </w:t>
                  </w:r>
                </w:p>
              </w:txbxContent>
            </v:textbox>
          </v:shape>
        </w:pict>
      </w:r>
      <w:r w:rsidR="007E6C01">
        <w:rPr>
          <w:rFonts w:ascii="Arial" w:hAnsi="Arial" w:cs="Arial"/>
        </w:rPr>
        <w:t xml:space="preserve">E-mail : </w:t>
      </w:r>
      <w:r w:rsidR="005D4D65">
        <w:rPr>
          <w:rFonts w:ascii="Arial" w:hAnsi="Arial" w:cs="Arial"/>
          <w:i/>
          <w:sz w:val="20"/>
          <w:szCs w:val="20"/>
        </w:rPr>
        <w:t xml:space="preserve">              </w:t>
      </w:r>
    </w:p>
    <w:p w:rsidR="00517C19" w:rsidRDefault="005D4D65" w:rsidP="00110D45">
      <w:pPr>
        <w:tabs>
          <w:tab w:val="left" w:leader="dot" w:pos="5103"/>
          <w:tab w:val="left" w:leader="dot" w:pos="8222"/>
          <w:tab w:val="left" w:leader="dot" w:pos="10206"/>
        </w:tabs>
        <w:ind w:left="2280" w:hanging="22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</w:t>
      </w:r>
    </w:p>
    <w:p w:rsidR="00487625" w:rsidRDefault="0076528F" w:rsidP="00110D45">
      <w:pPr>
        <w:tabs>
          <w:tab w:val="left" w:leader="dot" w:pos="5103"/>
          <w:tab w:val="left" w:leader="dot" w:pos="8222"/>
          <w:tab w:val="left" w:leader="dot" w:pos="10206"/>
        </w:tabs>
        <w:ind w:left="2280" w:hanging="228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</w:t>
      </w:r>
      <w:r w:rsidR="005D4D65" w:rsidRPr="005D4D65">
        <w:rPr>
          <w:rFonts w:ascii="Arial" w:hAnsi="Arial" w:cs="Arial"/>
          <w:i/>
          <w:sz w:val="16"/>
          <w:szCs w:val="16"/>
        </w:rPr>
        <w:t xml:space="preserve">Écrire </w:t>
      </w:r>
      <w:r w:rsidR="005D4D65" w:rsidRPr="000310A2">
        <w:rPr>
          <w:rFonts w:ascii="Arial" w:hAnsi="Arial" w:cs="Arial"/>
          <w:b/>
          <w:i/>
          <w:sz w:val="18"/>
          <w:szCs w:val="18"/>
          <w:u w:val="single"/>
        </w:rPr>
        <w:t>très  lisiblement</w:t>
      </w:r>
      <w:r w:rsidR="005D4D65">
        <w:rPr>
          <w:rFonts w:ascii="Arial" w:hAnsi="Arial" w:cs="Arial"/>
          <w:i/>
          <w:sz w:val="16"/>
          <w:szCs w:val="16"/>
        </w:rPr>
        <w:t>...</w:t>
      </w:r>
      <w:r w:rsidR="003E5D99">
        <w:rPr>
          <w:rFonts w:ascii="Arial" w:hAnsi="Arial" w:cs="Arial"/>
          <w:i/>
          <w:sz w:val="16"/>
          <w:szCs w:val="16"/>
        </w:rPr>
        <w:t> </w:t>
      </w:r>
      <w:r w:rsidR="005D4D65" w:rsidRPr="005D4D65">
        <w:rPr>
          <w:rFonts w:ascii="Arial" w:hAnsi="Arial" w:cs="Arial"/>
          <w:i/>
          <w:sz w:val="16"/>
          <w:szCs w:val="16"/>
        </w:rPr>
        <w:t xml:space="preserve"> </w:t>
      </w:r>
      <w:r w:rsidR="007464C5">
        <w:rPr>
          <w:rFonts w:ascii="Arial" w:hAnsi="Arial" w:cs="Arial"/>
          <w:i/>
          <w:sz w:val="16"/>
          <w:szCs w:val="16"/>
        </w:rPr>
        <w:t xml:space="preserve">« lettre, </w:t>
      </w:r>
      <w:r w:rsidR="005D4D65" w:rsidRPr="005D4D65">
        <w:rPr>
          <w:rFonts w:ascii="Arial" w:hAnsi="Arial" w:cs="Arial"/>
          <w:i/>
          <w:sz w:val="16"/>
          <w:szCs w:val="16"/>
        </w:rPr>
        <w:t>point, tiret 6</w:t>
      </w:r>
      <w:r w:rsidR="005D4D65" w:rsidRPr="0054092A">
        <w:rPr>
          <w:rFonts w:ascii="Arial" w:hAnsi="Arial" w:cs="Arial"/>
          <w:b/>
          <w:i/>
          <w:sz w:val="16"/>
          <w:szCs w:val="16"/>
        </w:rPr>
        <w:t xml:space="preserve"> </w:t>
      </w:r>
      <w:r w:rsidR="005D4D65" w:rsidRPr="0054092A">
        <w:rPr>
          <w:rFonts w:ascii="Arial" w:hAnsi="Arial" w:cs="Arial"/>
          <w:b/>
          <w:sz w:val="16"/>
          <w:szCs w:val="16"/>
        </w:rPr>
        <w:t>–</w:t>
      </w:r>
      <w:r w:rsidR="005D4D65" w:rsidRPr="005D4D65">
        <w:rPr>
          <w:rFonts w:ascii="Arial" w:hAnsi="Arial" w:cs="Arial"/>
          <w:i/>
          <w:sz w:val="16"/>
          <w:szCs w:val="16"/>
        </w:rPr>
        <w:t xml:space="preserve"> ou du 8 </w:t>
      </w:r>
      <w:r w:rsidR="005D4D65" w:rsidRPr="0054092A">
        <w:rPr>
          <w:rFonts w:ascii="Arial" w:hAnsi="Arial" w:cs="Arial"/>
          <w:b/>
          <w:i/>
          <w:sz w:val="16"/>
          <w:szCs w:val="16"/>
        </w:rPr>
        <w:t>_</w:t>
      </w:r>
      <w:r w:rsidR="007464C5">
        <w:rPr>
          <w:rFonts w:ascii="Arial" w:hAnsi="Arial" w:cs="Arial"/>
          <w:i/>
          <w:sz w:val="16"/>
          <w:szCs w:val="16"/>
        </w:rPr>
        <w:t> ... </w:t>
      </w:r>
      <w:proofErr w:type="gramStart"/>
      <w:r w:rsidR="007464C5">
        <w:rPr>
          <w:rFonts w:ascii="Arial" w:hAnsi="Arial" w:cs="Arial"/>
          <w:i/>
          <w:sz w:val="16"/>
          <w:szCs w:val="16"/>
        </w:rPr>
        <w:t>»</w:t>
      </w:r>
      <w:r w:rsidR="005D4D65">
        <w:rPr>
          <w:rFonts w:ascii="Arial" w:hAnsi="Arial" w:cs="Arial"/>
          <w:i/>
          <w:sz w:val="16"/>
          <w:szCs w:val="16"/>
        </w:rPr>
        <w:t xml:space="preserve"> )</w:t>
      </w:r>
      <w:proofErr w:type="gramEnd"/>
    </w:p>
    <w:p w:rsidR="005D4D65" w:rsidRPr="005D4D65" w:rsidRDefault="005D4D65" w:rsidP="00110D45">
      <w:pPr>
        <w:tabs>
          <w:tab w:val="left" w:leader="dot" w:pos="5103"/>
          <w:tab w:val="left" w:leader="dot" w:pos="8222"/>
          <w:tab w:val="left" w:leader="dot" w:pos="10206"/>
        </w:tabs>
        <w:ind w:left="2280" w:hanging="2280"/>
        <w:rPr>
          <w:rFonts w:ascii="Arial" w:hAnsi="Arial" w:cs="Arial"/>
          <w:sz w:val="16"/>
          <w:szCs w:val="16"/>
        </w:rPr>
      </w:pPr>
    </w:p>
    <w:p w:rsidR="00487625" w:rsidRDefault="00487625" w:rsidP="00696E62">
      <w:pPr>
        <w:tabs>
          <w:tab w:val="left" w:leader="dot" w:pos="5103"/>
          <w:tab w:val="left" w:leader="dot" w:pos="9600"/>
          <w:tab w:val="left" w:leader="dot" w:pos="10206"/>
        </w:tabs>
        <w:rPr>
          <w:rFonts w:ascii="Arial" w:hAnsi="Arial" w:cs="Arial"/>
          <w:i/>
          <w:sz w:val="18"/>
          <w:szCs w:val="18"/>
        </w:rPr>
      </w:pPr>
      <w:r w:rsidRPr="00696E62">
        <w:rPr>
          <w:rFonts w:ascii="Arial" w:hAnsi="Arial" w:cs="Arial"/>
          <w:i/>
          <w:sz w:val="18"/>
          <w:szCs w:val="18"/>
        </w:rPr>
        <w:t>L’inscription à une ou plusieurs activités néce</w:t>
      </w:r>
      <w:r w:rsidR="003E5D99">
        <w:rPr>
          <w:rFonts w:ascii="Arial" w:hAnsi="Arial" w:cs="Arial"/>
          <w:i/>
          <w:sz w:val="18"/>
          <w:szCs w:val="18"/>
        </w:rPr>
        <w:t>ssite l’adhésion au</w:t>
      </w:r>
      <w:r w:rsidRPr="00696E62">
        <w:rPr>
          <w:rFonts w:ascii="Arial" w:hAnsi="Arial" w:cs="Arial"/>
          <w:i/>
          <w:sz w:val="18"/>
          <w:szCs w:val="18"/>
        </w:rPr>
        <w:t xml:space="preserve"> FR pour un montant de</w:t>
      </w:r>
      <w:r w:rsidR="00696E62">
        <w:rPr>
          <w:rFonts w:ascii="Arial" w:hAnsi="Arial" w:cs="Arial"/>
          <w:i/>
          <w:sz w:val="18"/>
          <w:szCs w:val="18"/>
        </w:rPr>
        <w:t xml:space="preserve"> </w:t>
      </w:r>
      <w:r w:rsidRPr="00696E62">
        <w:rPr>
          <w:rFonts w:ascii="Arial" w:hAnsi="Arial" w:cs="Arial"/>
          <w:b/>
          <w:i/>
          <w:sz w:val="18"/>
          <w:szCs w:val="18"/>
        </w:rPr>
        <w:t>12€</w:t>
      </w:r>
      <w:r w:rsidRPr="00696E62">
        <w:rPr>
          <w:rFonts w:ascii="Arial" w:hAnsi="Arial" w:cs="Arial"/>
          <w:i/>
          <w:sz w:val="18"/>
          <w:szCs w:val="18"/>
        </w:rPr>
        <w:t xml:space="preserve"> pour les adultes et de </w:t>
      </w:r>
      <w:r w:rsidRPr="00696E62">
        <w:rPr>
          <w:rFonts w:ascii="Arial" w:hAnsi="Arial" w:cs="Arial"/>
          <w:b/>
          <w:i/>
          <w:sz w:val="18"/>
          <w:szCs w:val="18"/>
        </w:rPr>
        <w:t>8€</w:t>
      </w:r>
      <w:r w:rsidRPr="00696E62">
        <w:rPr>
          <w:rFonts w:ascii="Arial" w:hAnsi="Arial" w:cs="Arial"/>
          <w:i/>
          <w:sz w:val="18"/>
          <w:szCs w:val="18"/>
        </w:rPr>
        <w:t xml:space="preserve"> pour les moins de 12 ans, payée séparément de l’</w:t>
      </w:r>
      <w:r w:rsidR="003E5D99" w:rsidRPr="00696E62">
        <w:rPr>
          <w:rFonts w:ascii="Arial" w:hAnsi="Arial" w:cs="Arial"/>
          <w:i/>
          <w:sz w:val="18"/>
          <w:szCs w:val="18"/>
        </w:rPr>
        <w:t>activité.</w:t>
      </w:r>
      <w:r w:rsidR="003E5D99">
        <w:rPr>
          <w:rFonts w:ascii="Arial" w:hAnsi="Arial" w:cs="Arial"/>
          <w:i/>
          <w:sz w:val="18"/>
          <w:szCs w:val="18"/>
        </w:rPr>
        <w:t xml:space="preserve"> Cette cotisation assure l’adhérent pendant la pratique des activités, et donne accès aux offres spécifiques proposées par le F.R (ex : places de cinéma, sorties, etc.…)</w:t>
      </w:r>
    </w:p>
    <w:p w:rsidR="00025EB7" w:rsidRDefault="00025EB7" w:rsidP="00696E62">
      <w:pPr>
        <w:tabs>
          <w:tab w:val="left" w:leader="dot" w:pos="5103"/>
          <w:tab w:val="left" w:leader="dot" w:pos="9600"/>
          <w:tab w:val="left" w:leader="dot" w:pos="10206"/>
        </w:tabs>
        <w:rPr>
          <w:rFonts w:ascii="Arial" w:hAnsi="Arial" w:cs="Arial"/>
          <w:i/>
          <w:sz w:val="18"/>
          <w:szCs w:val="18"/>
        </w:rPr>
      </w:pPr>
      <w:r w:rsidRPr="00F9143F">
        <w:rPr>
          <w:rFonts w:ascii="Arial" w:hAnsi="Arial" w:cs="Arial"/>
          <w:noProof/>
          <w:sz w:val="36"/>
          <w:szCs w:val="36"/>
        </w:rPr>
        <w:t>□</w:t>
      </w:r>
      <w:r>
        <w:rPr>
          <w:rFonts w:ascii="Arial" w:hAnsi="Arial" w:cs="Arial"/>
          <w:noProof/>
          <w:sz w:val="36"/>
          <w:szCs w:val="36"/>
        </w:rPr>
        <w:t xml:space="preserve"> </w:t>
      </w:r>
      <w:r w:rsidRPr="00025EB7">
        <w:rPr>
          <w:rFonts w:ascii="Arial" w:hAnsi="Arial" w:cs="Arial"/>
          <w:noProof/>
        </w:rPr>
        <w:t>Adhésion au Foyer Rural</w:t>
      </w:r>
      <w:r>
        <w:rPr>
          <w:rFonts w:ascii="Arial" w:hAnsi="Arial" w:cs="Arial"/>
          <w:noProof/>
        </w:rPr>
        <w:t xml:space="preserve">                 Montant : ……€      </w:t>
      </w:r>
      <w:r w:rsidRPr="00025EB7">
        <w:rPr>
          <w:rFonts w:ascii="Arial" w:hAnsi="Arial" w:cs="Arial"/>
          <w:noProof/>
          <w:sz w:val="20"/>
          <w:szCs w:val="20"/>
        </w:rPr>
        <w:t>(</w:t>
      </w:r>
      <w:r w:rsidR="00EF4595" w:rsidRPr="004F01B6">
        <w:rPr>
          <w:rFonts w:ascii="Arial" w:hAnsi="Arial" w:cs="Arial"/>
          <w:b/>
          <w:noProof/>
          <w:sz w:val="20"/>
          <w:szCs w:val="20"/>
          <w:u w:val="single"/>
        </w:rPr>
        <w:t>à</w:t>
      </w:r>
      <w:r w:rsidR="005D4D65" w:rsidRPr="004F01B6">
        <w:rPr>
          <w:rFonts w:ascii="Arial" w:hAnsi="Arial" w:cs="Arial"/>
          <w:b/>
          <w:noProof/>
          <w:sz w:val="20"/>
          <w:szCs w:val="20"/>
          <w:u w:val="single"/>
        </w:rPr>
        <w:t xml:space="preserve"> régler</w:t>
      </w:r>
      <w:r w:rsidR="0054092A" w:rsidRPr="004F01B6">
        <w:rPr>
          <w:rFonts w:ascii="Arial" w:hAnsi="Arial" w:cs="Arial"/>
          <w:b/>
          <w:noProof/>
          <w:sz w:val="20"/>
          <w:szCs w:val="20"/>
          <w:u w:val="single"/>
        </w:rPr>
        <w:t xml:space="preserve"> séparé</w:t>
      </w:r>
      <w:r w:rsidRPr="004F01B6">
        <w:rPr>
          <w:rFonts w:ascii="Arial" w:hAnsi="Arial" w:cs="Arial"/>
          <w:b/>
          <w:noProof/>
          <w:sz w:val="20"/>
          <w:szCs w:val="20"/>
          <w:u w:val="single"/>
        </w:rPr>
        <w:t>ment de l’activité choisie</w:t>
      </w:r>
      <w:r w:rsidRPr="00025EB7">
        <w:rPr>
          <w:rFonts w:ascii="Arial" w:hAnsi="Arial" w:cs="Arial"/>
          <w:noProof/>
          <w:sz w:val="20"/>
          <w:szCs w:val="20"/>
        </w:rPr>
        <w:t>)</w:t>
      </w:r>
    </w:p>
    <w:p w:rsidR="00696E62" w:rsidRDefault="007E3ACC" w:rsidP="00696E62">
      <w:pPr>
        <w:tabs>
          <w:tab w:val="left" w:leader="dot" w:pos="5103"/>
          <w:tab w:val="left" w:leader="dot" w:pos="9600"/>
          <w:tab w:val="left" w:leader="dot" w:pos="10206"/>
        </w:tabs>
        <w:rPr>
          <w:rFonts w:ascii="Arial" w:hAnsi="Arial" w:cs="Arial"/>
          <w:noProof/>
        </w:rPr>
      </w:pPr>
      <w:r w:rsidRPr="00F9143F">
        <w:rPr>
          <w:rFonts w:ascii="Arial" w:hAnsi="Arial" w:cs="Arial"/>
          <w:noProof/>
          <w:sz w:val="36"/>
          <w:szCs w:val="36"/>
        </w:rPr>
        <w:t>□</w:t>
      </w:r>
      <w:r>
        <w:rPr>
          <w:rFonts w:ascii="Arial" w:hAnsi="Arial" w:cs="Arial"/>
          <w:noProof/>
          <w:sz w:val="36"/>
          <w:szCs w:val="36"/>
        </w:rPr>
        <w:t xml:space="preserve"> </w:t>
      </w:r>
      <w:r>
        <w:rPr>
          <w:rFonts w:ascii="Arial" w:hAnsi="Arial" w:cs="Arial"/>
          <w:noProof/>
        </w:rPr>
        <w:t>Adhésion à un autre</w:t>
      </w:r>
      <w:r w:rsidRPr="00025EB7">
        <w:rPr>
          <w:rFonts w:ascii="Arial" w:hAnsi="Arial" w:cs="Arial"/>
          <w:noProof/>
        </w:rPr>
        <w:t xml:space="preserve"> Foyer Rural</w:t>
      </w:r>
      <w:r>
        <w:rPr>
          <w:rFonts w:ascii="Arial" w:hAnsi="Arial" w:cs="Arial"/>
          <w:noProof/>
        </w:rPr>
        <w:t> : Lequel :……………….…..N° Adhérent :……………….</w:t>
      </w:r>
    </w:p>
    <w:p w:rsidR="00356207" w:rsidRPr="00356207" w:rsidRDefault="00356207" w:rsidP="00696E62">
      <w:pPr>
        <w:tabs>
          <w:tab w:val="left" w:leader="dot" w:pos="5103"/>
          <w:tab w:val="left" w:leader="dot" w:pos="9600"/>
          <w:tab w:val="left" w:leader="dot" w:pos="10206"/>
        </w:tabs>
        <w:rPr>
          <w:rFonts w:ascii="Arial" w:hAnsi="Arial" w:cs="Arial"/>
          <w:i/>
          <w:sz w:val="16"/>
          <w:szCs w:val="16"/>
        </w:rPr>
      </w:pPr>
    </w:p>
    <w:tbl>
      <w:tblPr>
        <w:tblStyle w:val="Grilledutableau"/>
        <w:tblW w:w="0" w:type="auto"/>
        <w:tblLook w:val="01E0"/>
      </w:tblPr>
      <w:tblGrid>
        <w:gridCol w:w="412"/>
        <w:gridCol w:w="2957"/>
        <w:gridCol w:w="2589"/>
        <w:gridCol w:w="1380"/>
        <w:gridCol w:w="1339"/>
        <w:gridCol w:w="1744"/>
      </w:tblGrid>
      <w:tr w:rsidR="007E6C01" w:rsidRPr="00487232" w:rsidTr="00DC4179">
        <w:trPr>
          <w:trHeight w:val="462"/>
        </w:trPr>
        <w:tc>
          <w:tcPr>
            <w:tcW w:w="412" w:type="dxa"/>
          </w:tcPr>
          <w:p w:rsidR="007E6C01" w:rsidRPr="00487232" w:rsidRDefault="007E6C01" w:rsidP="00487232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7" w:type="dxa"/>
          </w:tcPr>
          <w:p w:rsidR="007E6C01" w:rsidRPr="00487232" w:rsidRDefault="007E6C01" w:rsidP="00487232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232">
              <w:rPr>
                <w:rFonts w:ascii="Arial" w:hAnsi="Arial" w:cs="Arial"/>
                <w:sz w:val="22"/>
                <w:szCs w:val="22"/>
              </w:rPr>
              <w:t>Activité(s)</w:t>
            </w:r>
          </w:p>
        </w:tc>
        <w:tc>
          <w:tcPr>
            <w:tcW w:w="2589" w:type="dxa"/>
          </w:tcPr>
          <w:p w:rsidR="007E6C01" w:rsidRPr="00487232" w:rsidRDefault="007E6C01" w:rsidP="00487232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232">
              <w:rPr>
                <w:rFonts w:ascii="Arial" w:hAnsi="Arial" w:cs="Arial"/>
                <w:sz w:val="22"/>
                <w:szCs w:val="22"/>
              </w:rPr>
              <w:t>Jour(s) et heure(s)</w:t>
            </w:r>
          </w:p>
        </w:tc>
        <w:tc>
          <w:tcPr>
            <w:tcW w:w="1380" w:type="dxa"/>
          </w:tcPr>
          <w:p w:rsidR="007E6C01" w:rsidRPr="00487232" w:rsidRDefault="007E6C01" w:rsidP="00487232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232">
              <w:rPr>
                <w:rFonts w:ascii="Arial" w:hAnsi="Arial" w:cs="Arial"/>
                <w:sz w:val="22"/>
                <w:szCs w:val="22"/>
              </w:rPr>
              <w:t xml:space="preserve">Prix </w:t>
            </w:r>
          </w:p>
        </w:tc>
        <w:tc>
          <w:tcPr>
            <w:tcW w:w="1339" w:type="dxa"/>
          </w:tcPr>
          <w:p w:rsidR="004F01B6" w:rsidRPr="00487232" w:rsidRDefault="004F01B6" w:rsidP="004F01B6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7E6C01" w:rsidRPr="00487232" w:rsidRDefault="007E6C01" w:rsidP="00487232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232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7E6C01" w:rsidRPr="00487232" w:rsidTr="00DC4179">
        <w:trPr>
          <w:trHeight w:val="284"/>
        </w:trPr>
        <w:tc>
          <w:tcPr>
            <w:tcW w:w="412" w:type="dxa"/>
          </w:tcPr>
          <w:p w:rsidR="007E6C01" w:rsidRPr="007E3ACC" w:rsidRDefault="007E3ACC" w:rsidP="00BC0B7B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  <w:r w:rsidRPr="007E3ACC">
              <w:rPr>
                <w:rFonts w:ascii="Arial" w:hAnsi="Arial" w:cs="Arial"/>
                <w:noProof/>
                <w:sz w:val="22"/>
                <w:szCs w:val="22"/>
              </w:rPr>
              <w:t>□</w:t>
            </w:r>
          </w:p>
        </w:tc>
        <w:tc>
          <w:tcPr>
            <w:tcW w:w="2957" w:type="dxa"/>
          </w:tcPr>
          <w:p w:rsidR="007E6C01" w:rsidRPr="00487232" w:rsidRDefault="00D95BFD" w:rsidP="00BC0B7B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Loisirs Créatifs</w:t>
            </w:r>
          </w:p>
        </w:tc>
        <w:tc>
          <w:tcPr>
            <w:tcW w:w="2589" w:type="dxa"/>
          </w:tcPr>
          <w:p w:rsidR="007E6C01" w:rsidRPr="00487232" w:rsidRDefault="00D95BFD" w:rsidP="00BC0B7B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Mardi   </w:t>
            </w:r>
            <w:r w:rsidR="00356D14">
              <w:rPr>
                <w:rFonts w:ascii="Arial" w:hAnsi="Arial" w:cs="Arial"/>
                <w:sz w:val="22"/>
                <w:szCs w:val="22"/>
              </w:rPr>
              <w:t>ou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6E6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□ Jeudi</w:t>
            </w:r>
          </w:p>
        </w:tc>
        <w:tc>
          <w:tcPr>
            <w:tcW w:w="1380" w:type="dxa"/>
          </w:tcPr>
          <w:p w:rsidR="007E6C01" w:rsidRPr="00487232" w:rsidRDefault="008047A7" w:rsidP="0023228D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  <w:r w:rsidR="004F7185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339" w:type="dxa"/>
          </w:tcPr>
          <w:p w:rsidR="007E6C01" w:rsidRPr="00487232" w:rsidRDefault="007E6C01" w:rsidP="002E41CC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7E6C01" w:rsidRPr="00487232" w:rsidRDefault="007E6C01" w:rsidP="00BC0B7B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C01" w:rsidRPr="00487232" w:rsidTr="00DC4179">
        <w:trPr>
          <w:trHeight w:val="284"/>
        </w:trPr>
        <w:tc>
          <w:tcPr>
            <w:tcW w:w="412" w:type="dxa"/>
          </w:tcPr>
          <w:p w:rsidR="007E6C01" w:rsidRPr="00487232" w:rsidRDefault="007E3ACC" w:rsidP="00BC0B7B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  <w:r w:rsidRPr="007E3ACC">
              <w:rPr>
                <w:rFonts w:ascii="Arial" w:hAnsi="Arial" w:cs="Arial"/>
                <w:noProof/>
                <w:sz w:val="22"/>
                <w:szCs w:val="22"/>
              </w:rPr>
              <w:t>□</w:t>
            </w:r>
          </w:p>
        </w:tc>
        <w:tc>
          <w:tcPr>
            <w:tcW w:w="2957" w:type="dxa"/>
          </w:tcPr>
          <w:p w:rsidR="007E6C01" w:rsidRPr="00487232" w:rsidRDefault="00D95BFD" w:rsidP="00BC0B7B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Chorale</w:t>
            </w:r>
          </w:p>
        </w:tc>
        <w:tc>
          <w:tcPr>
            <w:tcW w:w="2589" w:type="dxa"/>
          </w:tcPr>
          <w:p w:rsidR="007E6C01" w:rsidRPr="00487232" w:rsidRDefault="00D95BFD" w:rsidP="00BC0B7B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Mercredi</w:t>
            </w:r>
          </w:p>
        </w:tc>
        <w:tc>
          <w:tcPr>
            <w:tcW w:w="1380" w:type="dxa"/>
          </w:tcPr>
          <w:p w:rsidR="007E6C01" w:rsidRPr="00487232" w:rsidRDefault="008047A7" w:rsidP="0023228D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291118">
              <w:rPr>
                <w:rFonts w:ascii="Arial" w:hAnsi="Arial" w:cs="Arial"/>
                <w:sz w:val="22"/>
                <w:szCs w:val="22"/>
              </w:rPr>
              <w:t>0 €</w:t>
            </w:r>
          </w:p>
        </w:tc>
        <w:tc>
          <w:tcPr>
            <w:tcW w:w="1339" w:type="dxa"/>
          </w:tcPr>
          <w:p w:rsidR="007E6C01" w:rsidRPr="00487232" w:rsidRDefault="007E6C01" w:rsidP="002E41CC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7E6C01" w:rsidRPr="00487232" w:rsidRDefault="007E6C01" w:rsidP="00BC0B7B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C01" w:rsidRPr="00487232" w:rsidTr="00DC4179">
        <w:trPr>
          <w:trHeight w:val="284"/>
        </w:trPr>
        <w:tc>
          <w:tcPr>
            <w:tcW w:w="412" w:type="dxa"/>
          </w:tcPr>
          <w:p w:rsidR="007E6C01" w:rsidRPr="00487232" w:rsidRDefault="007E3ACC" w:rsidP="00BC0B7B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  <w:r w:rsidRPr="007E3ACC">
              <w:rPr>
                <w:rFonts w:ascii="Arial" w:hAnsi="Arial" w:cs="Arial"/>
                <w:noProof/>
                <w:sz w:val="22"/>
                <w:szCs w:val="22"/>
              </w:rPr>
              <w:t>□</w:t>
            </w:r>
          </w:p>
        </w:tc>
        <w:tc>
          <w:tcPr>
            <w:tcW w:w="2957" w:type="dxa"/>
          </w:tcPr>
          <w:p w:rsidR="007E6C01" w:rsidRPr="00487232" w:rsidRDefault="00D95BFD" w:rsidP="00BC0B7B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Gymnastique</w:t>
            </w:r>
          </w:p>
        </w:tc>
        <w:tc>
          <w:tcPr>
            <w:tcW w:w="2589" w:type="dxa"/>
          </w:tcPr>
          <w:p w:rsidR="007E6C01" w:rsidRPr="00487232" w:rsidRDefault="00D95BFD" w:rsidP="00BC0B7B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Lundi    </w:t>
            </w:r>
            <w:r w:rsidR="00696E6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380" w:type="dxa"/>
          </w:tcPr>
          <w:p w:rsidR="007E6C01" w:rsidRPr="00487232" w:rsidRDefault="00104C18" w:rsidP="00ED7BE1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60</w:t>
            </w:r>
            <w:r w:rsidR="00ED7BE1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339" w:type="dxa"/>
          </w:tcPr>
          <w:p w:rsidR="007E6C01" w:rsidRPr="00487232" w:rsidRDefault="007E6C01" w:rsidP="002E41CC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7E6C01" w:rsidRPr="00487232" w:rsidRDefault="007E6C01" w:rsidP="00BC0B7B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C01" w:rsidRPr="00487232" w:rsidTr="00DC4179">
        <w:trPr>
          <w:trHeight w:val="284"/>
        </w:trPr>
        <w:tc>
          <w:tcPr>
            <w:tcW w:w="412" w:type="dxa"/>
          </w:tcPr>
          <w:p w:rsidR="007E6C01" w:rsidRPr="00487232" w:rsidRDefault="007E3ACC" w:rsidP="00BC0B7B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  <w:r w:rsidRPr="007E3ACC">
              <w:rPr>
                <w:rFonts w:ascii="Arial" w:hAnsi="Arial" w:cs="Arial"/>
                <w:noProof/>
                <w:sz w:val="22"/>
                <w:szCs w:val="22"/>
              </w:rPr>
              <w:t>□</w:t>
            </w:r>
          </w:p>
        </w:tc>
        <w:tc>
          <w:tcPr>
            <w:tcW w:w="2957" w:type="dxa"/>
          </w:tcPr>
          <w:p w:rsidR="007E6C01" w:rsidRPr="00487232" w:rsidRDefault="00D95BFD" w:rsidP="00BC0B7B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Yoga</w:t>
            </w:r>
          </w:p>
        </w:tc>
        <w:tc>
          <w:tcPr>
            <w:tcW w:w="2589" w:type="dxa"/>
          </w:tcPr>
          <w:p w:rsidR="007E6C01" w:rsidRPr="00487232" w:rsidRDefault="00D95BFD" w:rsidP="00BC0B7B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Mardi   </w:t>
            </w:r>
            <w:r w:rsidR="00696E6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56D14">
              <w:rPr>
                <w:rFonts w:ascii="Arial" w:hAnsi="Arial" w:cs="Arial"/>
                <w:sz w:val="22"/>
                <w:szCs w:val="22"/>
              </w:rPr>
              <w:t>ou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417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C4179">
              <w:rPr>
                <w:rFonts w:ascii="Arial" w:hAnsi="Arial" w:cs="Arial"/>
                <w:sz w:val="22"/>
                <w:szCs w:val="22"/>
              </w:rPr>
              <w:t>□ Jeudi</w:t>
            </w:r>
          </w:p>
        </w:tc>
        <w:tc>
          <w:tcPr>
            <w:tcW w:w="1380" w:type="dxa"/>
          </w:tcPr>
          <w:p w:rsidR="007E6C01" w:rsidRPr="00487232" w:rsidRDefault="00BE2B4E" w:rsidP="0023228D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130 €</w:t>
            </w:r>
          </w:p>
        </w:tc>
        <w:tc>
          <w:tcPr>
            <w:tcW w:w="1339" w:type="dxa"/>
          </w:tcPr>
          <w:p w:rsidR="007E6C01" w:rsidRPr="00487232" w:rsidRDefault="007E6C01" w:rsidP="002E41CC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7E6C01" w:rsidRPr="00487232" w:rsidRDefault="007E6C01" w:rsidP="00BC0B7B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114" w:rsidRPr="00487232" w:rsidTr="00DC4179">
        <w:trPr>
          <w:trHeight w:val="284"/>
        </w:trPr>
        <w:tc>
          <w:tcPr>
            <w:tcW w:w="412" w:type="dxa"/>
          </w:tcPr>
          <w:p w:rsidR="000C1114" w:rsidRPr="00487232" w:rsidRDefault="000C1114" w:rsidP="00395044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  <w:r w:rsidRPr="007E3ACC">
              <w:rPr>
                <w:rFonts w:ascii="Arial" w:hAnsi="Arial" w:cs="Arial"/>
                <w:noProof/>
                <w:sz w:val="22"/>
                <w:szCs w:val="22"/>
              </w:rPr>
              <w:t>□</w:t>
            </w:r>
          </w:p>
        </w:tc>
        <w:tc>
          <w:tcPr>
            <w:tcW w:w="2957" w:type="dxa"/>
          </w:tcPr>
          <w:p w:rsidR="000C1114" w:rsidRPr="00487232" w:rsidRDefault="000C1114" w:rsidP="00395044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Marche Nordique</w:t>
            </w:r>
          </w:p>
        </w:tc>
        <w:tc>
          <w:tcPr>
            <w:tcW w:w="2589" w:type="dxa"/>
          </w:tcPr>
          <w:p w:rsidR="000C1114" w:rsidRPr="00487232" w:rsidRDefault="000C1114" w:rsidP="00395044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Mercredi   </w:t>
            </w:r>
          </w:p>
        </w:tc>
        <w:tc>
          <w:tcPr>
            <w:tcW w:w="1380" w:type="dxa"/>
          </w:tcPr>
          <w:p w:rsidR="000C1114" w:rsidRPr="00487232" w:rsidRDefault="000C1114" w:rsidP="0023228D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110 €</w:t>
            </w:r>
          </w:p>
        </w:tc>
        <w:tc>
          <w:tcPr>
            <w:tcW w:w="1339" w:type="dxa"/>
          </w:tcPr>
          <w:p w:rsidR="000C1114" w:rsidRPr="00487232" w:rsidRDefault="000C1114" w:rsidP="002E41CC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0C1114" w:rsidRPr="00487232" w:rsidRDefault="000C1114" w:rsidP="00395044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207" w:rsidRPr="00487232" w:rsidTr="00DC4179">
        <w:trPr>
          <w:trHeight w:val="284"/>
        </w:trPr>
        <w:tc>
          <w:tcPr>
            <w:tcW w:w="412" w:type="dxa"/>
          </w:tcPr>
          <w:p w:rsidR="00356207" w:rsidRPr="00487232" w:rsidRDefault="00356207" w:rsidP="000961DF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  <w:r w:rsidRPr="007E3ACC">
              <w:rPr>
                <w:rFonts w:ascii="Arial" w:hAnsi="Arial" w:cs="Arial"/>
                <w:noProof/>
                <w:sz w:val="22"/>
                <w:szCs w:val="22"/>
              </w:rPr>
              <w:t>□</w:t>
            </w:r>
          </w:p>
        </w:tc>
        <w:tc>
          <w:tcPr>
            <w:tcW w:w="2957" w:type="dxa"/>
          </w:tcPr>
          <w:p w:rsidR="00356207" w:rsidRPr="00487232" w:rsidRDefault="00356207" w:rsidP="000961DF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Auto-défense</w:t>
            </w:r>
            <w:r w:rsidR="00DC4179">
              <w:rPr>
                <w:rFonts w:ascii="Arial" w:hAnsi="Arial" w:cs="Arial"/>
                <w:sz w:val="22"/>
                <w:szCs w:val="22"/>
              </w:rPr>
              <w:t>-</w:t>
            </w:r>
            <w:proofErr w:type="spellEnd"/>
          </w:p>
        </w:tc>
        <w:tc>
          <w:tcPr>
            <w:tcW w:w="2589" w:type="dxa"/>
          </w:tcPr>
          <w:p w:rsidR="00356207" w:rsidRPr="00487232" w:rsidRDefault="00356207" w:rsidP="000961DF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="00DC4179">
              <w:rPr>
                <w:rFonts w:ascii="Arial" w:hAnsi="Arial" w:cs="Arial"/>
                <w:sz w:val="22"/>
                <w:szCs w:val="22"/>
              </w:rPr>
              <w:t>Lundi</w:t>
            </w:r>
          </w:p>
        </w:tc>
        <w:tc>
          <w:tcPr>
            <w:tcW w:w="1380" w:type="dxa"/>
          </w:tcPr>
          <w:p w:rsidR="00356207" w:rsidRPr="00487232" w:rsidRDefault="00356D14" w:rsidP="00356D14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110 €</w:t>
            </w:r>
          </w:p>
        </w:tc>
        <w:tc>
          <w:tcPr>
            <w:tcW w:w="1339" w:type="dxa"/>
          </w:tcPr>
          <w:p w:rsidR="00356207" w:rsidRPr="00487232" w:rsidRDefault="00356207" w:rsidP="000961DF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356207" w:rsidRPr="00487232" w:rsidRDefault="00356207" w:rsidP="000961DF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207" w:rsidRPr="00487232" w:rsidTr="00DC4179">
        <w:trPr>
          <w:trHeight w:val="284"/>
        </w:trPr>
        <w:tc>
          <w:tcPr>
            <w:tcW w:w="412" w:type="dxa"/>
          </w:tcPr>
          <w:p w:rsidR="00356207" w:rsidRPr="00487232" w:rsidRDefault="00356207" w:rsidP="00395044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  <w:r w:rsidRPr="007E3ACC">
              <w:rPr>
                <w:rFonts w:ascii="Arial" w:hAnsi="Arial" w:cs="Arial"/>
                <w:noProof/>
                <w:sz w:val="22"/>
                <w:szCs w:val="22"/>
              </w:rPr>
              <w:t>□</w:t>
            </w:r>
          </w:p>
        </w:tc>
        <w:tc>
          <w:tcPr>
            <w:tcW w:w="2957" w:type="dxa"/>
          </w:tcPr>
          <w:p w:rsidR="00356207" w:rsidRPr="00487232" w:rsidRDefault="00356207" w:rsidP="00395044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Marche </w:t>
            </w:r>
          </w:p>
        </w:tc>
        <w:tc>
          <w:tcPr>
            <w:tcW w:w="2589" w:type="dxa"/>
          </w:tcPr>
          <w:p w:rsidR="00356207" w:rsidRPr="00487232" w:rsidRDefault="00356207" w:rsidP="00395044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Suivant programmation</w:t>
            </w:r>
          </w:p>
        </w:tc>
        <w:tc>
          <w:tcPr>
            <w:tcW w:w="1380" w:type="dxa"/>
          </w:tcPr>
          <w:p w:rsidR="00356207" w:rsidRPr="00487232" w:rsidRDefault="00356207" w:rsidP="0023228D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1339" w:type="dxa"/>
          </w:tcPr>
          <w:p w:rsidR="00356207" w:rsidRPr="00487232" w:rsidRDefault="00356207" w:rsidP="00395044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356207" w:rsidRPr="00487232" w:rsidRDefault="00356207" w:rsidP="00395044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207" w:rsidRPr="00487232" w:rsidTr="002E41CC">
        <w:trPr>
          <w:trHeight w:val="284"/>
        </w:trPr>
        <w:tc>
          <w:tcPr>
            <w:tcW w:w="8677" w:type="dxa"/>
            <w:gridSpan w:val="5"/>
          </w:tcPr>
          <w:p w:rsidR="00356207" w:rsidRPr="00487232" w:rsidRDefault="00E055E6" w:rsidP="00E055E6">
            <w:pPr>
              <w:tabs>
                <w:tab w:val="left" w:leader="dot" w:pos="5103"/>
                <w:tab w:val="left" w:pos="7588"/>
                <w:tab w:val="left" w:leader="dot" w:pos="8222"/>
                <w:tab w:val="right" w:pos="8461"/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A régler</w:t>
            </w:r>
          </w:p>
        </w:tc>
        <w:tc>
          <w:tcPr>
            <w:tcW w:w="1744" w:type="dxa"/>
          </w:tcPr>
          <w:p w:rsidR="00356207" w:rsidRPr="00487232" w:rsidRDefault="00356207" w:rsidP="00BC0B7B">
            <w:pPr>
              <w:tabs>
                <w:tab w:val="left" w:leader="dot" w:pos="5103"/>
                <w:tab w:val="left" w:leader="dot" w:pos="8222"/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41CC" w:rsidRPr="00A31B08" w:rsidRDefault="002E41CC" w:rsidP="002E41CC">
      <w:pPr>
        <w:tabs>
          <w:tab w:val="left" w:leader="dot" w:pos="5103"/>
          <w:tab w:val="left" w:leader="dot" w:pos="8222"/>
          <w:tab w:val="left" w:leader="dot" w:pos="10206"/>
        </w:tabs>
        <w:spacing w:line="360" w:lineRule="auto"/>
        <w:rPr>
          <w:rFonts w:ascii="Arial" w:hAnsi="Arial" w:cs="Arial"/>
          <w:i/>
          <w:sz w:val="18"/>
          <w:szCs w:val="18"/>
        </w:rPr>
      </w:pPr>
    </w:p>
    <w:p w:rsidR="003F485F" w:rsidRDefault="007E6C01" w:rsidP="003F485F">
      <w:pPr>
        <w:tabs>
          <w:tab w:val="left" w:leader="dot" w:pos="5103"/>
          <w:tab w:val="left" w:leader="dot" w:pos="8222"/>
          <w:tab w:val="left" w:leader="dot" w:pos="10206"/>
        </w:tabs>
        <w:spacing w:line="360" w:lineRule="auto"/>
        <w:ind w:left="2280" w:hanging="2280"/>
        <w:rPr>
          <w:rFonts w:ascii="Arial" w:hAnsi="Arial" w:cs="Arial"/>
        </w:rPr>
      </w:pPr>
      <w:r>
        <w:rPr>
          <w:rFonts w:ascii="Arial" w:hAnsi="Arial" w:cs="Arial"/>
        </w:rPr>
        <w:t>L’inscription à une activité n’est définitive qu’à réception du règlement total.</w:t>
      </w:r>
    </w:p>
    <w:p w:rsidR="007E6C01" w:rsidRPr="00E7535F" w:rsidRDefault="00E7535F" w:rsidP="00E7535F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Règlement :</w:t>
      </w:r>
    </w:p>
    <w:p w:rsidR="00180298" w:rsidRDefault="00180298" w:rsidP="00F43AD4">
      <w:pPr>
        <w:tabs>
          <w:tab w:val="left" w:leader="dot" w:pos="5103"/>
          <w:tab w:val="left" w:leader="dot" w:pos="8222"/>
          <w:tab w:val="left" w:leader="dot" w:pos="10206"/>
        </w:tabs>
        <w:ind w:left="2280" w:hanging="2280"/>
        <w:rPr>
          <w:rFonts w:ascii="Arial" w:hAnsi="Arial" w:cs="Arial"/>
          <w:noProof/>
          <w:sz w:val="36"/>
          <w:szCs w:val="36"/>
        </w:rPr>
      </w:pPr>
      <w:r w:rsidRPr="00F9143F">
        <w:rPr>
          <w:rFonts w:ascii="Arial" w:hAnsi="Arial" w:cs="Arial"/>
          <w:noProof/>
          <w:sz w:val="36"/>
          <w:szCs w:val="36"/>
        </w:rPr>
        <w:t>□</w:t>
      </w:r>
      <w:r>
        <w:rPr>
          <w:rFonts w:ascii="Arial" w:hAnsi="Arial" w:cs="Arial"/>
          <w:noProof/>
          <w:sz w:val="36"/>
          <w:szCs w:val="36"/>
        </w:rPr>
        <w:t xml:space="preserve"> </w:t>
      </w:r>
      <w:r w:rsidRPr="00180298">
        <w:rPr>
          <w:rFonts w:ascii="Arial" w:hAnsi="Arial" w:cs="Arial"/>
          <w:noProof/>
        </w:rPr>
        <w:t>Espèce</w:t>
      </w:r>
      <w:r w:rsidR="00F43AD4">
        <w:rPr>
          <w:rFonts w:ascii="Arial" w:hAnsi="Arial" w:cs="Arial"/>
          <w:noProof/>
        </w:rPr>
        <w:t>s – paiement en une seule fois</w:t>
      </w:r>
      <w:r>
        <w:rPr>
          <w:rFonts w:ascii="Arial" w:hAnsi="Arial" w:cs="Arial"/>
          <w:noProof/>
          <w:sz w:val="36"/>
          <w:szCs w:val="36"/>
        </w:rPr>
        <w:t xml:space="preserve">  </w:t>
      </w:r>
    </w:p>
    <w:p w:rsidR="00CD7F20" w:rsidRDefault="00180298" w:rsidP="00F43AD4">
      <w:pPr>
        <w:tabs>
          <w:tab w:val="left" w:leader="dot" w:pos="5103"/>
          <w:tab w:val="left" w:leader="dot" w:pos="9000"/>
          <w:tab w:val="left" w:leader="dot" w:pos="10206"/>
        </w:tabs>
        <w:ind w:left="2280" w:hanging="2280"/>
        <w:rPr>
          <w:rFonts w:ascii="Arial" w:hAnsi="Arial" w:cs="Arial"/>
          <w:noProof/>
        </w:rPr>
      </w:pPr>
      <w:r w:rsidRPr="00F9143F">
        <w:rPr>
          <w:rFonts w:ascii="Arial" w:hAnsi="Arial" w:cs="Arial"/>
          <w:noProof/>
          <w:sz w:val="36"/>
          <w:szCs w:val="36"/>
        </w:rPr>
        <w:t>□</w:t>
      </w:r>
      <w:r>
        <w:rPr>
          <w:rFonts w:ascii="Arial" w:hAnsi="Arial" w:cs="Arial"/>
          <w:noProof/>
          <w:sz w:val="36"/>
          <w:szCs w:val="36"/>
        </w:rPr>
        <w:t xml:space="preserve"> </w:t>
      </w:r>
      <w:r w:rsidRPr="00180298">
        <w:rPr>
          <w:rFonts w:ascii="Arial" w:hAnsi="Arial" w:cs="Arial"/>
          <w:noProof/>
        </w:rPr>
        <w:t>Chèque(s)</w:t>
      </w:r>
      <w:r>
        <w:rPr>
          <w:rFonts w:ascii="Arial" w:hAnsi="Arial" w:cs="Arial"/>
          <w:noProof/>
          <w:sz w:val="36"/>
          <w:szCs w:val="36"/>
        </w:rPr>
        <w:t> </w:t>
      </w:r>
      <w:r w:rsidRPr="00180298">
        <w:rPr>
          <w:rFonts w:ascii="Arial" w:hAnsi="Arial" w:cs="Arial"/>
          <w:noProof/>
        </w:rPr>
        <w:t>:</w:t>
      </w:r>
      <w:r w:rsidR="00F43AD4">
        <w:rPr>
          <w:rFonts w:ascii="Arial" w:hAnsi="Arial" w:cs="Arial"/>
          <w:noProof/>
        </w:rPr>
        <w:t xml:space="preserve"> </w:t>
      </w:r>
    </w:p>
    <w:p w:rsidR="00CD7F20" w:rsidRPr="00F43AD4" w:rsidRDefault="00180298" w:rsidP="00F43AD4">
      <w:pPr>
        <w:tabs>
          <w:tab w:val="left" w:leader="dot" w:pos="5103"/>
          <w:tab w:val="left" w:leader="dot" w:pos="7920"/>
          <w:tab w:val="left" w:leader="dot" w:pos="10206"/>
        </w:tabs>
        <w:ind w:left="360"/>
        <w:rPr>
          <w:rFonts w:ascii="Arial" w:hAnsi="Arial" w:cs="Arial"/>
          <w:noProof/>
          <w:sz w:val="22"/>
          <w:szCs w:val="22"/>
        </w:rPr>
      </w:pPr>
      <w:r w:rsidRPr="00F9143F">
        <w:rPr>
          <w:rFonts w:ascii="Arial" w:hAnsi="Arial" w:cs="Arial"/>
          <w:noProof/>
          <w:sz w:val="36"/>
          <w:szCs w:val="36"/>
        </w:rPr>
        <w:t>□</w:t>
      </w:r>
      <w:r>
        <w:rPr>
          <w:rFonts w:ascii="Arial" w:hAnsi="Arial" w:cs="Arial"/>
          <w:noProof/>
          <w:sz w:val="36"/>
          <w:szCs w:val="36"/>
        </w:rPr>
        <w:t xml:space="preserve"> </w:t>
      </w:r>
      <w:r w:rsidRPr="00CD7F20">
        <w:rPr>
          <w:rFonts w:ascii="Arial" w:hAnsi="Arial" w:cs="Arial"/>
          <w:noProof/>
          <w:sz w:val="22"/>
          <w:szCs w:val="22"/>
        </w:rPr>
        <w:t xml:space="preserve">Règlement en 1 </w:t>
      </w:r>
      <w:r w:rsidR="00CD7F20" w:rsidRPr="00CD7F20">
        <w:rPr>
          <w:rFonts w:ascii="Arial" w:hAnsi="Arial" w:cs="Arial"/>
          <w:noProof/>
          <w:sz w:val="22"/>
          <w:szCs w:val="22"/>
        </w:rPr>
        <w:t xml:space="preserve">seule </w:t>
      </w:r>
      <w:r w:rsidR="00121C3B">
        <w:rPr>
          <w:rFonts w:ascii="Arial" w:hAnsi="Arial" w:cs="Arial"/>
          <w:noProof/>
          <w:sz w:val="22"/>
          <w:szCs w:val="22"/>
        </w:rPr>
        <w:t>fois   :  Montant</w:t>
      </w:r>
      <w:r w:rsidR="003F485F">
        <w:rPr>
          <w:rFonts w:ascii="Arial" w:hAnsi="Arial" w:cs="Arial"/>
          <w:noProof/>
          <w:sz w:val="22"/>
          <w:szCs w:val="22"/>
        </w:rPr>
        <w:t>………..</w:t>
      </w:r>
      <w:r w:rsidR="00CD7F20" w:rsidRPr="00F43AD4">
        <w:rPr>
          <w:rFonts w:ascii="Arial" w:hAnsi="Arial" w:cs="Arial"/>
          <w:noProof/>
          <w:sz w:val="22"/>
          <w:szCs w:val="22"/>
        </w:rPr>
        <w:t>€</w:t>
      </w:r>
    </w:p>
    <w:p w:rsidR="003F485F" w:rsidRDefault="00180298" w:rsidP="005D4D65">
      <w:pPr>
        <w:tabs>
          <w:tab w:val="left" w:leader="dot" w:pos="5103"/>
          <w:tab w:val="left" w:leader="dot" w:pos="8222"/>
          <w:tab w:val="left" w:leader="dot" w:pos="10206"/>
        </w:tabs>
        <w:ind w:left="360"/>
        <w:rPr>
          <w:rFonts w:ascii="Arial" w:hAnsi="Arial" w:cs="Arial"/>
          <w:b/>
          <w:i/>
          <w:noProof/>
          <w:sz w:val="22"/>
          <w:szCs w:val="22"/>
        </w:rPr>
      </w:pPr>
      <w:r w:rsidRPr="00F9143F">
        <w:rPr>
          <w:rFonts w:ascii="Arial" w:hAnsi="Arial" w:cs="Arial"/>
          <w:noProof/>
          <w:sz w:val="36"/>
          <w:szCs w:val="36"/>
        </w:rPr>
        <w:t>□</w:t>
      </w:r>
      <w:r>
        <w:rPr>
          <w:rFonts w:ascii="Arial" w:hAnsi="Arial" w:cs="Arial"/>
          <w:noProof/>
          <w:sz w:val="36"/>
          <w:szCs w:val="36"/>
        </w:rPr>
        <w:t xml:space="preserve"> </w:t>
      </w:r>
      <w:r w:rsidRPr="00CD7F20">
        <w:rPr>
          <w:rFonts w:ascii="Arial" w:hAnsi="Arial" w:cs="Arial"/>
          <w:noProof/>
          <w:sz w:val="22"/>
          <w:szCs w:val="22"/>
        </w:rPr>
        <w:t xml:space="preserve">Règlement en </w:t>
      </w:r>
      <w:r w:rsidR="009B5ED0">
        <w:rPr>
          <w:rFonts w:ascii="Arial" w:hAnsi="Arial" w:cs="Arial"/>
          <w:noProof/>
          <w:sz w:val="22"/>
          <w:szCs w:val="22"/>
        </w:rPr>
        <w:t xml:space="preserve">3 </w:t>
      </w:r>
      <w:r w:rsidRPr="00CD7F20">
        <w:rPr>
          <w:rFonts w:ascii="Arial" w:hAnsi="Arial" w:cs="Arial"/>
          <w:noProof/>
          <w:sz w:val="22"/>
          <w:szCs w:val="22"/>
        </w:rPr>
        <w:t xml:space="preserve">fois </w:t>
      </w:r>
      <w:r w:rsidR="009B5ED0">
        <w:rPr>
          <w:rFonts w:ascii="Arial" w:hAnsi="Arial" w:cs="Arial"/>
          <w:noProof/>
          <w:sz w:val="22"/>
          <w:szCs w:val="22"/>
        </w:rPr>
        <w:t>(fin septembre, fin décembre et fin mars). Les 3 chèques sont exigibles à l’inscription.</w:t>
      </w:r>
      <w:r w:rsidR="00696E62">
        <w:rPr>
          <w:rFonts w:ascii="Arial" w:hAnsi="Arial" w:cs="Arial"/>
          <w:noProof/>
          <w:sz w:val="22"/>
          <w:szCs w:val="22"/>
        </w:rPr>
        <w:t xml:space="preserve"> </w:t>
      </w:r>
      <w:r w:rsidR="00696E62" w:rsidRPr="00696E62">
        <w:rPr>
          <w:rFonts w:ascii="Arial" w:hAnsi="Arial" w:cs="Arial"/>
          <w:b/>
          <w:i/>
          <w:noProof/>
          <w:sz w:val="22"/>
          <w:szCs w:val="22"/>
        </w:rPr>
        <w:t xml:space="preserve">Merci </w:t>
      </w:r>
      <w:r w:rsidR="003F485F">
        <w:rPr>
          <w:rFonts w:ascii="Arial" w:hAnsi="Arial" w:cs="Arial"/>
          <w:b/>
          <w:i/>
          <w:noProof/>
          <w:sz w:val="22"/>
          <w:szCs w:val="22"/>
        </w:rPr>
        <w:t xml:space="preserve"> d’indiquer </w:t>
      </w:r>
      <w:r w:rsidR="00696E62" w:rsidRPr="00696E62">
        <w:rPr>
          <w:rFonts w:ascii="Arial" w:hAnsi="Arial" w:cs="Arial"/>
          <w:b/>
          <w:i/>
          <w:noProof/>
          <w:sz w:val="22"/>
          <w:szCs w:val="22"/>
        </w:rPr>
        <w:t>des sommes arrondies pour éviter les centimes.</w:t>
      </w:r>
      <w:r w:rsidR="003F485F">
        <w:rPr>
          <w:rFonts w:ascii="Arial" w:hAnsi="Arial" w:cs="Arial"/>
          <w:b/>
          <w:i/>
          <w:noProof/>
          <w:sz w:val="22"/>
          <w:szCs w:val="22"/>
        </w:rPr>
        <w:t xml:space="preserve"> </w:t>
      </w:r>
    </w:p>
    <w:p w:rsidR="005D4D65" w:rsidRPr="005D4D65" w:rsidRDefault="005D4D65" w:rsidP="005D4D65">
      <w:pPr>
        <w:tabs>
          <w:tab w:val="left" w:leader="dot" w:pos="5103"/>
          <w:tab w:val="left" w:leader="dot" w:pos="8222"/>
          <w:tab w:val="left" w:leader="dot" w:pos="10206"/>
        </w:tabs>
        <w:ind w:left="360"/>
        <w:rPr>
          <w:rFonts w:ascii="Arial" w:hAnsi="Arial" w:cs="Arial"/>
          <w:b/>
          <w:i/>
          <w:noProof/>
          <w:sz w:val="12"/>
          <w:szCs w:val="12"/>
        </w:rPr>
      </w:pPr>
    </w:p>
    <w:p w:rsidR="00356207" w:rsidRDefault="003F485F" w:rsidP="00356207">
      <w:pPr>
        <w:tabs>
          <w:tab w:val="left" w:pos="1680"/>
          <w:tab w:val="left" w:leader="dot" w:pos="6240"/>
          <w:tab w:val="left" w:leader="dot" w:pos="7200"/>
          <w:tab w:val="left" w:leader="dot" w:pos="7938"/>
          <w:tab w:val="left" w:leader="dot" w:pos="10200"/>
        </w:tabs>
        <w:ind w:left="2280" w:hanging="2280"/>
        <w:rPr>
          <w:rFonts w:ascii="Arial" w:hAnsi="Arial" w:cs="Arial"/>
          <w:noProof/>
        </w:rPr>
      </w:pPr>
      <w:r>
        <w:rPr>
          <w:rFonts w:ascii="Arial" w:hAnsi="Arial" w:cs="Arial"/>
          <w:noProof/>
          <w:sz w:val="22"/>
          <w:szCs w:val="22"/>
        </w:rPr>
        <w:t xml:space="preserve">     </w:t>
      </w:r>
      <w:r w:rsidRPr="00121C3B">
        <w:rPr>
          <w:rFonts w:ascii="Arial" w:hAnsi="Arial" w:cs="Arial"/>
          <w:noProof/>
          <w:sz w:val="22"/>
          <w:szCs w:val="22"/>
          <w:u w:val="single"/>
        </w:rPr>
        <w:t>Septembre</w:t>
      </w:r>
      <w:r w:rsidR="00121C3B" w:rsidRPr="00121C3B">
        <w:rPr>
          <w:rFonts w:ascii="Arial" w:hAnsi="Arial" w:cs="Arial"/>
          <w:noProof/>
          <w:sz w:val="22"/>
          <w:szCs w:val="22"/>
          <w:u w:val="single"/>
        </w:rPr>
        <w:t> :</w:t>
      </w:r>
      <w:r w:rsidR="00121C3B">
        <w:rPr>
          <w:rFonts w:ascii="Arial" w:hAnsi="Arial" w:cs="Arial"/>
          <w:noProof/>
          <w:sz w:val="22"/>
          <w:szCs w:val="22"/>
        </w:rPr>
        <w:t xml:space="preserve"> M</w:t>
      </w:r>
      <w:r w:rsidR="005D4D65">
        <w:rPr>
          <w:rFonts w:ascii="Arial" w:hAnsi="Arial" w:cs="Arial"/>
          <w:noProof/>
          <w:sz w:val="22"/>
          <w:szCs w:val="22"/>
        </w:rPr>
        <w:t>ontant</w:t>
      </w:r>
      <w:r w:rsidR="00121C3B">
        <w:rPr>
          <w:rFonts w:ascii="Arial" w:hAnsi="Arial" w:cs="Arial"/>
          <w:noProof/>
          <w:sz w:val="22"/>
          <w:szCs w:val="22"/>
        </w:rPr>
        <w:t xml:space="preserve">  …</w:t>
      </w:r>
      <w:r w:rsidR="00517C19">
        <w:rPr>
          <w:rFonts w:ascii="Arial" w:hAnsi="Arial" w:cs="Arial"/>
          <w:noProof/>
          <w:sz w:val="22"/>
          <w:szCs w:val="22"/>
        </w:rPr>
        <w:t xml:space="preserve">,00 </w:t>
      </w:r>
      <w:r w:rsidRPr="00F43AD4">
        <w:rPr>
          <w:rFonts w:ascii="Arial" w:hAnsi="Arial" w:cs="Arial"/>
          <w:noProof/>
          <w:sz w:val="22"/>
          <w:szCs w:val="22"/>
        </w:rPr>
        <w:t>€</w:t>
      </w:r>
      <w:r w:rsidR="00356207">
        <w:rPr>
          <w:rFonts w:ascii="Arial" w:hAnsi="Arial" w:cs="Arial"/>
          <w:noProof/>
          <w:sz w:val="22"/>
          <w:szCs w:val="22"/>
        </w:rPr>
        <w:t xml:space="preserve"> </w:t>
      </w:r>
      <w:r w:rsidR="00121C3B">
        <w:rPr>
          <w:rFonts w:ascii="Arial" w:hAnsi="Arial" w:cs="Arial"/>
          <w:noProof/>
          <w:sz w:val="22"/>
          <w:szCs w:val="22"/>
        </w:rPr>
        <w:t xml:space="preserve">--  </w:t>
      </w:r>
      <w:r w:rsidR="00356207">
        <w:rPr>
          <w:rFonts w:ascii="Arial" w:hAnsi="Arial" w:cs="Arial"/>
          <w:noProof/>
          <w:sz w:val="22"/>
          <w:szCs w:val="22"/>
        </w:rPr>
        <w:t xml:space="preserve"> </w:t>
      </w:r>
      <w:r w:rsidR="00356207" w:rsidRPr="00121C3B">
        <w:rPr>
          <w:rFonts w:ascii="Arial" w:hAnsi="Arial" w:cs="Arial"/>
          <w:noProof/>
          <w:sz w:val="22"/>
          <w:szCs w:val="22"/>
          <w:u w:val="single"/>
        </w:rPr>
        <w:t>Décembre</w:t>
      </w:r>
      <w:r w:rsidR="00121C3B" w:rsidRPr="00121C3B">
        <w:rPr>
          <w:rFonts w:ascii="Arial" w:hAnsi="Arial" w:cs="Arial"/>
          <w:noProof/>
          <w:sz w:val="22"/>
          <w:szCs w:val="22"/>
          <w:u w:val="single"/>
        </w:rPr>
        <w:t> :</w:t>
      </w:r>
      <w:r w:rsidR="00121C3B">
        <w:rPr>
          <w:rFonts w:ascii="Arial" w:hAnsi="Arial" w:cs="Arial"/>
          <w:noProof/>
          <w:sz w:val="22"/>
          <w:szCs w:val="22"/>
        </w:rPr>
        <w:t xml:space="preserve"> </w:t>
      </w:r>
      <w:r w:rsidR="00356207">
        <w:rPr>
          <w:rFonts w:ascii="Arial" w:hAnsi="Arial" w:cs="Arial"/>
          <w:noProof/>
          <w:sz w:val="22"/>
          <w:szCs w:val="22"/>
        </w:rPr>
        <w:t>Montant</w:t>
      </w:r>
      <w:r w:rsidR="00121C3B">
        <w:rPr>
          <w:rFonts w:ascii="Arial" w:hAnsi="Arial" w:cs="Arial"/>
          <w:noProof/>
          <w:sz w:val="22"/>
          <w:szCs w:val="22"/>
        </w:rPr>
        <w:t xml:space="preserve">  </w:t>
      </w:r>
      <w:r w:rsidR="00356207">
        <w:rPr>
          <w:rFonts w:ascii="Arial" w:hAnsi="Arial" w:cs="Arial"/>
          <w:noProof/>
          <w:sz w:val="22"/>
          <w:szCs w:val="22"/>
        </w:rPr>
        <w:t xml:space="preserve">…,00 </w:t>
      </w:r>
      <w:r w:rsidR="00356207" w:rsidRPr="00F43AD4">
        <w:rPr>
          <w:rFonts w:ascii="Arial" w:hAnsi="Arial" w:cs="Arial"/>
          <w:noProof/>
          <w:sz w:val="22"/>
          <w:szCs w:val="22"/>
        </w:rPr>
        <w:t>€</w:t>
      </w:r>
      <w:r w:rsidR="00121C3B">
        <w:rPr>
          <w:rFonts w:ascii="Arial" w:hAnsi="Arial" w:cs="Arial"/>
          <w:noProof/>
          <w:sz w:val="22"/>
          <w:szCs w:val="22"/>
        </w:rPr>
        <w:t xml:space="preserve"> --  </w:t>
      </w:r>
      <w:r w:rsidR="00121C3B" w:rsidRPr="00121C3B">
        <w:rPr>
          <w:rFonts w:ascii="Arial" w:hAnsi="Arial" w:cs="Arial"/>
          <w:noProof/>
          <w:sz w:val="22"/>
          <w:szCs w:val="22"/>
        </w:rPr>
        <w:t xml:space="preserve"> </w:t>
      </w:r>
      <w:r w:rsidR="00121C3B" w:rsidRPr="00121C3B">
        <w:rPr>
          <w:rFonts w:ascii="Arial" w:hAnsi="Arial" w:cs="Arial"/>
          <w:noProof/>
          <w:sz w:val="22"/>
          <w:szCs w:val="22"/>
          <w:u w:val="single"/>
        </w:rPr>
        <w:t>Mars :</w:t>
      </w:r>
      <w:r w:rsidR="00121C3B">
        <w:rPr>
          <w:rFonts w:ascii="Arial" w:hAnsi="Arial" w:cs="Arial"/>
          <w:noProof/>
          <w:sz w:val="22"/>
          <w:szCs w:val="22"/>
        </w:rPr>
        <w:t xml:space="preserve"> Montant  …,00 </w:t>
      </w:r>
      <w:r w:rsidR="00121C3B" w:rsidRPr="00F43AD4">
        <w:rPr>
          <w:rFonts w:ascii="Arial" w:hAnsi="Arial" w:cs="Arial"/>
          <w:noProof/>
          <w:sz w:val="22"/>
          <w:szCs w:val="22"/>
        </w:rPr>
        <w:t>€</w:t>
      </w:r>
    </w:p>
    <w:p w:rsidR="009B5ED0" w:rsidRDefault="009B5ED0" w:rsidP="007464C5">
      <w:pPr>
        <w:tabs>
          <w:tab w:val="left" w:pos="1680"/>
          <w:tab w:val="left" w:pos="3960"/>
          <w:tab w:val="left" w:leader="dot" w:pos="5103"/>
          <w:tab w:val="left" w:leader="dot" w:pos="8222"/>
          <w:tab w:val="left" w:leader="dot" w:pos="10206"/>
        </w:tabs>
        <w:rPr>
          <w:rFonts w:ascii="Arial" w:hAnsi="Arial" w:cs="Arial"/>
          <w:noProof/>
        </w:rPr>
      </w:pPr>
    </w:p>
    <w:p w:rsidR="005157E6" w:rsidRDefault="00E7535F" w:rsidP="005157E6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Autres :</w:t>
      </w:r>
    </w:p>
    <w:p w:rsidR="00A51C3E" w:rsidRDefault="00A51C3E" w:rsidP="00A51C3E">
      <w:pPr>
        <w:tabs>
          <w:tab w:val="left" w:pos="4536"/>
        </w:tabs>
        <w:rPr>
          <w:rFonts w:ascii="Arial" w:hAnsi="Arial" w:cs="Arial"/>
          <w:b/>
          <w:noProof/>
          <w:sz w:val="28"/>
          <w:szCs w:val="28"/>
        </w:rPr>
      </w:pPr>
    </w:p>
    <w:p w:rsidR="005157E6" w:rsidRPr="007E736C" w:rsidRDefault="00F43AD4" w:rsidP="005157E6">
      <w:pPr>
        <w:numPr>
          <w:ilvl w:val="0"/>
          <w:numId w:val="4"/>
        </w:numPr>
        <w:rPr>
          <w:rFonts w:ascii="Arial" w:hAnsi="Arial" w:cs="Arial"/>
          <w:b/>
          <w:noProof/>
          <w:sz w:val="18"/>
          <w:szCs w:val="18"/>
        </w:rPr>
      </w:pPr>
      <w:r w:rsidRPr="007E736C">
        <w:rPr>
          <w:rFonts w:ascii="Arial" w:hAnsi="Arial" w:cs="Arial"/>
          <w:noProof/>
          <w:sz w:val="18"/>
          <w:szCs w:val="18"/>
        </w:rPr>
        <w:t xml:space="preserve">Acceptez-vous </w:t>
      </w:r>
      <w:r w:rsidR="002F27E3">
        <w:rPr>
          <w:rFonts w:ascii="Arial" w:hAnsi="Arial" w:cs="Arial"/>
          <w:noProof/>
          <w:sz w:val="18"/>
          <w:szCs w:val="18"/>
        </w:rPr>
        <w:t>le traitement de vos données personnelles , qui seront conservées en cas de contrôle de la CNIL</w:t>
      </w:r>
    </w:p>
    <w:p w:rsidR="005157E6" w:rsidRPr="007E736C" w:rsidRDefault="00121C3B" w:rsidP="005157E6">
      <w:pPr>
        <w:tabs>
          <w:tab w:val="left" w:leader="dot" w:pos="6240"/>
          <w:tab w:val="left" w:leader="dot" w:pos="7200"/>
          <w:tab w:val="left" w:leader="dot" w:pos="7938"/>
          <w:tab w:val="left" w:leader="dot" w:pos="10200"/>
        </w:tabs>
        <w:jc w:val="center"/>
        <w:rPr>
          <w:rFonts w:ascii="Arial" w:hAnsi="Arial" w:cs="Arial"/>
          <w:noProof/>
          <w:sz w:val="18"/>
          <w:szCs w:val="18"/>
        </w:rPr>
      </w:pPr>
      <w:r w:rsidRPr="007E736C">
        <w:rPr>
          <w:rFonts w:ascii="Arial" w:hAnsi="Arial" w:cs="Arial"/>
          <w:noProof/>
          <w:sz w:val="28"/>
          <w:szCs w:val="28"/>
        </w:rPr>
        <w:t>□</w:t>
      </w:r>
      <w:r w:rsidRPr="007E736C">
        <w:rPr>
          <w:rFonts w:ascii="Arial" w:hAnsi="Arial" w:cs="Arial"/>
          <w:noProof/>
          <w:sz w:val="18"/>
          <w:szCs w:val="18"/>
        </w:rPr>
        <w:t xml:space="preserve"> Oui</w:t>
      </w:r>
      <w:r w:rsidRPr="007E736C">
        <w:rPr>
          <w:rFonts w:ascii="Arial" w:hAnsi="Arial" w:cs="Arial"/>
          <w:noProof/>
          <w:sz w:val="28"/>
          <w:szCs w:val="28"/>
        </w:rPr>
        <w:t xml:space="preserve"> □</w:t>
      </w:r>
      <w:r w:rsidRPr="007E736C">
        <w:rPr>
          <w:rFonts w:ascii="Arial" w:hAnsi="Arial" w:cs="Arial"/>
          <w:noProof/>
          <w:sz w:val="18"/>
          <w:szCs w:val="18"/>
        </w:rPr>
        <w:t xml:space="preserve"> Non</w:t>
      </w:r>
    </w:p>
    <w:p w:rsidR="00BC0B7B" w:rsidRPr="007E736C" w:rsidRDefault="002F27E3" w:rsidP="00E7535F">
      <w:pPr>
        <w:numPr>
          <w:ilvl w:val="0"/>
          <w:numId w:val="1"/>
        </w:numPr>
        <w:tabs>
          <w:tab w:val="left" w:leader="dot" w:pos="6240"/>
          <w:tab w:val="left" w:leader="dot" w:pos="7200"/>
          <w:tab w:val="left" w:leader="dot" w:pos="7938"/>
          <w:tab w:val="left" w:leader="dot" w:pos="10200"/>
        </w:tabs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A</w:t>
      </w:r>
      <w:r w:rsidR="00E7535F" w:rsidRPr="007E736C">
        <w:rPr>
          <w:rFonts w:ascii="Arial" w:hAnsi="Arial" w:cs="Arial"/>
          <w:noProof/>
          <w:sz w:val="18"/>
          <w:szCs w:val="18"/>
        </w:rPr>
        <w:t>cceptez</w:t>
      </w:r>
      <w:r>
        <w:rPr>
          <w:rFonts w:ascii="Arial" w:hAnsi="Arial" w:cs="Arial"/>
          <w:noProof/>
          <w:sz w:val="18"/>
          <w:szCs w:val="18"/>
        </w:rPr>
        <w:t>-vous</w:t>
      </w:r>
      <w:r w:rsidR="00E7535F" w:rsidRPr="007E736C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de recevoir des messages d’informations par SMS ou mail concernant l’activité du Foyer Rural </w:t>
      </w:r>
      <w:r w:rsidR="00E7535F" w:rsidRPr="007E736C">
        <w:rPr>
          <w:rFonts w:ascii="Arial" w:hAnsi="Arial" w:cs="Arial"/>
          <w:noProof/>
          <w:sz w:val="18"/>
          <w:szCs w:val="18"/>
        </w:rPr>
        <w:t xml:space="preserve">. </w:t>
      </w:r>
    </w:p>
    <w:p w:rsidR="00607FF7" w:rsidRDefault="005157E6" w:rsidP="005157E6">
      <w:pPr>
        <w:tabs>
          <w:tab w:val="left" w:leader="dot" w:pos="6240"/>
          <w:tab w:val="left" w:leader="dot" w:pos="7200"/>
          <w:tab w:val="left" w:leader="dot" w:pos="7938"/>
          <w:tab w:val="left" w:leader="dot" w:pos="10200"/>
        </w:tabs>
        <w:ind w:left="720"/>
        <w:rPr>
          <w:rFonts w:ascii="Arial" w:hAnsi="Arial" w:cs="Arial"/>
          <w:noProof/>
          <w:sz w:val="18"/>
          <w:szCs w:val="18"/>
        </w:rPr>
      </w:pPr>
      <w:r w:rsidRPr="007E736C">
        <w:rPr>
          <w:rFonts w:ascii="Arial" w:hAnsi="Arial" w:cs="Arial"/>
          <w:noProof/>
          <w:sz w:val="18"/>
          <w:szCs w:val="18"/>
        </w:rPr>
        <w:t xml:space="preserve">                                  </w:t>
      </w:r>
      <w:r w:rsidR="007E736C">
        <w:rPr>
          <w:rFonts w:ascii="Arial" w:hAnsi="Arial" w:cs="Arial"/>
          <w:noProof/>
          <w:sz w:val="18"/>
          <w:szCs w:val="18"/>
        </w:rPr>
        <w:t xml:space="preserve">                                          </w:t>
      </w:r>
      <w:r w:rsidRPr="007E736C">
        <w:rPr>
          <w:rFonts w:ascii="Arial" w:hAnsi="Arial" w:cs="Arial"/>
          <w:noProof/>
          <w:sz w:val="18"/>
          <w:szCs w:val="18"/>
        </w:rPr>
        <w:t xml:space="preserve"> </w:t>
      </w:r>
      <w:r w:rsidR="00E7535F" w:rsidRPr="007E736C">
        <w:rPr>
          <w:rFonts w:ascii="Arial" w:hAnsi="Arial" w:cs="Arial"/>
          <w:noProof/>
          <w:sz w:val="28"/>
          <w:szCs w:val="28"/>
        </w:rPr>
        <w:t>□</w:t>
      </w:r>
      <w:r w:rsidR="00A5703E" w:rsidRPr="007E736C">
        <w:rPr>
          <w:rFonts w:ascii="Arial" w:hAnsi="Arial" w:cs="Arial"/>
          <w:noProof/>
          <w:sz w:val="18"/>
          <w:szCs w:val="18"/>
        </w:rPr>
        <w:t xml:space="preserve"> Oui</w:t>
      </w:r>
      <w:r w:rsidR="00E7535F" w:rsidRPr="007E736C">
        <w:rPr>
          <w:rFonts w:ascii="Arial" w:hAnsi="Arial" w:cs="Arial"/>
          <w:noProof/>
          <w:sz w:val="18"/>
          <w:szCs w:val="18"/>
        </w:rPr>
        <w:t xml:space="preserve"> </w:t>
      </w:r>
      <w:r w:rsidR="00E7535F" w:rsidRPr="007E736C">
        <w:rPr>
          <w:rFonts w:ascii="Arial" w:hAnsi="Arial" w:cs="Arial"/>
          <w:noProof/>
          <w:sz w:val="28"/>
          <w:szCs w:val="28"/>
        </w:rPr>
        <w:t>□</w:t>
      </w:r>
      <w:r w:rsidR="00E7535F" w:rsidRPr="007E736C">
        <w:rPr>
          <w:rFonts w:ascii="Arial" w:hAnsi="Arial" w:cs="Arial"/>
          <w:noProof/>
          <w:sz w:val="18"/>
          <w:szCs w:val="18"/>
        </w:rPr>
        <w:t xml:space="preserve"> Non</w:t>
      </w:r>
    </w:p>
    <w:p w:rsidR="002F27E3" w:rsidRPr="002F27E3" w:rsidRDefault="002F27E3" w:rsidP="002F27E3">
      <w:pPr>
        <w:pStyle w:val="Paragraphedeliste"/>
        <w:numPr>
          <w:ilvl w:val="0"/>
          <w:numId w:val="4"/>
        </w:numPr>
        <w:tabs>
          <w:tab w:val="left" w:leader="dot" w:pos="6240"/>
          <w:tab w:val="left" w:leader="dot" w:pos="7200"/>
          <w:tab w:val="left" w:leader="dot" w:pos="7938"/>
          <w:tab w:val="left" w:leader="dot" w:pos="10200"/>
        </w:tabs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Acceptez-vous que les photographies dans lesquelles vous figurez dans le cadre des activités et évènements du Foyer Rural puissent être reproduite</w:t>
      </w:r>
      <w:r w:rsidR="00A51C3E">
        <w:rPr>
          <w:rFonts w:ascii="Arial" w:hAnsi="Arial" w:cs="Arial"/>
          <w:noProof/>
          <w:sz w:val="18"/>
          <w:szCs w:val="18"/>
        </w:rPr>
        <w:t>s et coimmuniquées</w:t>
      </w:r>
      <w:r>
        <w:rPr>
          <w:rFonts w:ascii="Arial" w:hAnsi="Arial" w:cs="Arial"/>
          <w:noProof/>
          <w:sz w:val="18"/>
          <w:szCs w:val="18"/>
        </w:rPr>
        <w:t xml:space="preserve"> au public.</w:t>
      </w:r>
    </w:p>
    <w:p w:rsidR="00607FF7" w:rsidRDefault="00A51C3E" w:rsidP="00607FF7">
      <w:pPr>
        <w:tabs>
          <w:tab w:val="left" w:leader="dot" w:pos="6240"/>
          <w:tab w:val="left" w:leader="dot" w:pos="7200"/>
          <w:tab w:val="left" w:leader="dot" w:pos="7938"/>
          <w:tab w:val="left" w:leader="dot" w:pos="10200"/>
        </w:tabs>
        <w:ind w:left="72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</w:rPr>
        <w:t xml:space="preserve">                                                          </w:t>
      </w:r>
      <w:r w:rsidRPr="007E736C">
        <w:rPr>
          <w:rFonts w:ascii="Arial" w:hAnsi="Arial" w:cs="Arial"/>
          <w:noProof/>
          <w:sz w:val="28"/>
          <w:szCs w:val="28"/>
        </w:rPr>
        <w:t>□</w:t>
      </w:r>
      <w:r w:rsidRPr="007E736C">
        <w:rPr>
          <w:rFonts w:ascii="Arial" w:hAnsi="Arial" w:cs="Arial"/>
          <w:noProof/>
          <w:sz w:val="18"/>
          <w:szCs w:val="18"/>
        </w:rPr>
        <w:t xml:space="preserve"> Oui </w:t>
      </w:r>
      <w:r w:rsidRPr="007E736C">
        <w:rPr>
          <w:rFonts w:ascii="Arial" w:hAnsi="Arial" w:cs="Arial"/>
          <w:noProof/>
          <w:sz w:val="28"/>
          <w:szCs w:val="28"/>
        </w:rPr>
        <w:t>□</w:t>
      </w:r>
      <w:r w:rsidRPr="007E736C">
        <w:rPr>
          <w:rFonts w:ascii="Arial" w:hAnsi="Arial" w:cs="Arial"/>
          <w:noProof/>
          <w:sz w:val="18"/>
          <w:szCs w:val="18"/>
        </w:rPr>
        <w:t xml:space="preserve"> Non</w:t>
      </w:r>
    </w:p>
    <w:p w:rsidR="00A51C3E" w:rsidRPr="005D4D65" w:rsidRDefault="00A51C3E" w:rsidP="00607FF7">
      <w:pPr>
        <w:tabs>
          <w:tab w:val="left" w:leader="dot" w:pos="6240"/>
          <w:tab w:val="left" w:leader="dot" w:pos="7200"/>
          <w:tab w:val="left" w:leader="dot" w:pos="7938"/>
          <w:tab w:val="left" w:leader="dot" w:pos="10200"/>
        </w:tabs>
        <w:ind w:left="720"/>
        <w:rPr>
          <w:rFonts w:ascii="Arial" w:hAnsi="Arial" w:cs="Arial"/>
          <w:noProof/>
        </w:rPr>
      </w:pPr>
    </w:p>
    <w:p w:rsidR="00F43AD4" w:rsidRDefault="005D66F3" w:rsidP="00981F83">
      <w:pPr>
        <w:tabs>
          <w:tab w:val="left" w:leader="dot" w:pos="3360"/>
          <w:tab w:val="left" w:leader="dot" w:pos="7938"/>
          <w:tab w:val="left" w:leader="dot" w:pos="10200"/>
        </w:tabs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                                                          </w:t>
      </w:r>
      <w:r>
        <w:rPr>
          <w:rFonts w:ascii="Arial" w:hAnsi="Arial" w:cs="Arial"/>
          <w:noProof/>
        </w:rPr>
        <w:sym w:font="Wingdings" w:char="F0E8"/>
      </w:r>
      <w:r>
        <w:rPr>
          <w:rFonts w:ascii="Arial" w:hAnsi="Arial" w:cs="Arial"/>
          <w:noProof/>
        </w:rPr>
        <w:t xml:space="preserve">    Signature  au dos de la feuille</w:t>
      </w:r>
    </w:p>
    <w:p w:rsidR="00110D45" w:rsidRDefault="00110D45" w:rsidP="00487232">
      <w:pPr>
        <w:tabs>
          <w:tab w:val="left" w:leader="dot" w:pos="3360"/>
          <w:tab w:val="left" w:leader="dot" w:pos="7938"/>
          <w:tab w:val="left" w:leader="dot" w:pos="10200"/>
        </w:tabs>
        <w:rPr>
          <w:rFonts w:ascii="Arial" w:hAnsi="Arial" w:cs="Arial"/>
          <w:b/>
          <w:noProof/>
          <w:sz w:val="22"/>
          <w:szCs w:val="22"/>
        </w:rPr>
      </w:pPr>
    </w:p>
    <w:p w:rsidR="005157E6" w:rsidRDefault="005157E6" w:rsidP="00487232">
      <w:pPr>
        <w:tabs>
          <w:tab w:val="left" w:leader="dot" w:pos="3360"/>
          <w:tab w:val="left" w:leader="dot" w:pos="7938"/>
          <w:tab w:val="left" w:leader="dot" w:pos="10200"/>
        </w:tabs>
        <w:rPr>
          <w:rFonts w:ascii="Arial" w:hAnsi="Arial" w:cs="Arial"/>
          <w:b/>
          <w:noProof/>
          <w:sz w:val="22"/>
          <w:szCs w:val="22"/>
        </w:rPr>
      </w:pPr>
    </w:p>
    <w:p w:rsidR="00E055E6" w:rsidRDefault="00E055E6" w:rsidP="00487232">
      <w:pPr>
        <w:tabs>
          <w:tab w:val="left" w:leader="dot" w:pos="3360"/>
          <w:tab w:val="left" w:leader="dot" w:pos="7938"/>
          <w:tab w:val="left" w:leader="dot" w:pos="10200"/>
        </w:tabs>
        <w:rPr>
          <w:rFonts w:ascii="Arial" w:hAnsi="Arial" w:cs="Arial"/>
          <w:b/>
          <w:noProof/>
          <w:sz w:val="22"/>
          <w:szCs w:val="22"/>
        </w:rPr>
      </w:pPr>
    </w:p>
    <w:p w:rsidR="005157E6" w:rsidRDefault="005157E6" w:rsidP="00487232">
      <w:pPr>
        <w:tabs>
          <w:tab w:val="left" w:leader="dot" w:pos="3360"/>
          <w:tab w:val="left" w:leader="dot" w:pos="7938"/>
          <w:tab w:val="left" w:leader="dot" w:pos="10200"/>
        </w:tabs>
        <w:rPr>
          <w:rFonts w:ascii="Arial" w:hAnsi="Arial" w:cs="Arial"/>
          <w:b/>
          <w:noProof/>
          <w:sz w:val="22"/>
          <w:szCs w:val="22"/>
        </w:rPr>
      </w:pPr>
    </w:p>
    <w:p w:rsidR="00487232" w:rsidRPr="00F50FC7" w:rsidRDefault="00487232" w:rsidP="00487232">
      <w:pPr>
        <w:tabs>
          <w:tab w:val="left" w:leader="dot" w:pos="3360"/>
          <w:tab w:val="left" w:leader="dot" w:pos="7938"/>
          <w:tab w:val="left" w:leader="dot" w:pos="10200"/>
        </w:tabs>
        <w:rPr>
          <w:rFonts w:ascii="Arial" w:hAnsi="Arial" w:cs="Arial"/>
          <w:b/>
          <w:noProof/>
          <w:sz w:val="18"/>
          <w:szCs w:val="18"/>
        </w:rPr>
      </w:pPr>
      <w:r w:rsidRPr="00F50FC7">
        <w:rPr>
          <w:rFonts w:ascii="Arial" w:hAnsi="Arial" w:cs="Arial"/>
          <w:b/>
          <w:noProof/>
          <w:sz w:val="18"/>
          <w:szCs w:val="18"/>
        </w:rPr>
        <w:t>Conditions générales :</w:t>
      </w:r>
    </w:p>
    <w:p w:rsidR="00487232" w:rsidRPr="00F50FC7" w:rsidRDefault="007D6E91" w:rsidP="00E7535F">
      <w:pPr>
        <w:tabs>
          <w:tab w:val="left" w:leader="dot" w:pos="3360"/>
          <w:tab w:val="left" w:leader="dot" w:pos="7938"/>
          <w:tab w:val="left" w:leader="dot" w:pos="10200"/>
        </w:tabs>
        <w:jc w:val="both"/>
        <w:rPr>
          <w:rFonts w:ascii="Arial" w:hAnsi="Arial" w:cs="Arial"/>
          <w:noProof/>
          <w:sz w:val="18"/>
          <w:szCs w:val="18"/>
        </w:rPr>
      </w:pPr>
      <w:r w:rsidRPr="00F50FC7">
        <w:rPr>
          <w:rFonts w:ascii="Arial" w:hAnsi="Arial" w:cs="Arial"/>
          <w:noProof/>
          <w:sz w:val="18"/>
          <w:szCs w:val="18"/>
        </w:rPr>
        <w:t>Les inscriptions peuvent avoir lieu du 1</w:t>
      </w:r>
      <w:r w:rsidRPr="00F50FC7">
        <w:rPr>
          <w:rFonts w:ascii="Arial" w:hAnsi="Arial" w:cs="Arial"/>
          <w:noProof/>
          <w:sz w:val="18"/>
          <w:szCs w:val="18"/>
          <w:vertAlign w:val="superscript"/>
        </w:rPr>
        <w:t>er</w:t>
      </w:r>
      <w:r w:rsidR="008047A7">
        <w:rPr>
          <w:rFonts w:ascii="Arial" w:hAnsi="Arial" w:cs="Arial"/>
          <w:noProof/>
          <w:sz w:val="18"/>
          <w:szCs w:val="18"/>
        </w:rPr>
        <w:t xml:space="preserve"> septembre au 31 décembre 2022</w:t>
      </w:r>
      <w:r w:rsidR="0023228D" w:rsidRPr="00F50FC7">
        <w:rPr>
          <w:rFonts w:ascii="Arial" w:hAnsi="Arial" w:cs="Arial"/>
          <w:noProof/>
          <w:sz w:val="18"/>
          <w:szCs w:val="18"/>
        </w:rPr>
        <w:t xml:space="preserve"> ,</w:t>
      </w:r>
      <w:r w:rsidRPr="00F50FC7">
        <w:rPr>
          <w:rFonts w:ascii="Arial" w:hAnsi="Arial" w:cs="Arial"/>
          <w:noProof/>
          <w:sz w:val="18"/>
          <w:szCs w:val="18"/>
        </w:rPr>
        <w:t>sous réserve de places disponibles.</w:t>
      </w:r>
    </w:p>
    <w:p w:rsidR="007262BB" w:rsidRPr="00F50FC7" w:rsidRDefault="00EF4595" w:rsidP="00E7535F">
      <w:pPr>
        <w:tabs>
          <w:tab w:val="left" w:leader="dot" w:pos="3360"/>
          <w:tab w:val="left" w:leader="dot" w:pos="7938"/>
          <w:tab w:val="left" w:leader="dot" w:pos="10200"/>
        </w:tabs>
        <w:jc w:val="both"/>
        <w:rPr>
          <w:rFonts w:ascii="Arial" w:hAnsi="Arial" w:cs="Arial"/>
          <w:noProof/>
          <w:sz w:val="18"/>
          <w:szCs w:val="18"/>
        </w:rPr>
      </w:pPr>
      <w:r w:rsidRPr="00F50FC7">
        <w:rPr>
          <w:rFonts w:ascii="Arial" w:hAnsi="Arial" w:cs="Arial"/>
          <w:noProof/>
          <w:sz w:val="18"/>
          <w:szCs w:val="18"/>
        </w:rPr>
        <w:t>Il appartient à l’adhérent de s’assurer qu’il est médicalement apte à la pratique des activités auxquelles il s’inscrit.</w:t>
      </w:r>
    </w:p>
    <w:p w:rsidR="007D6E91" w:rsidRPr="00F50FC7" w:rsidRDefault="007D6E91" w:rsidP="00E7535F">
      <w:pPr>
        <w:tabs>
          <w:tab w:val="left" w:leader="dot" w:pos="3360"/>
          <w:tab w:val="left" w:leader="dot" w:pos="7938"/>
          <w:tab w:val="left" w:leader="dot" w:pos="10200"/>
        </w:tabs>
        <w:jc w:val="both"/>
        <w:rPr>
          <w:rFonts w:ascii="Arial" w:hAnsi="Arial" w:cs="Arial"/>
          <w:noProof/>
          <w:sz w:val="18"/>
          <w:szCs w:val="18"/>
        </w:rPr>
      </w:pPr>
      <w:r w:rsidRPr="00F50FC7">
        <w:rPr>
          <w:rFonts w:ascii="Arial" w:hAnsi="Arial" w:cs="Arial"/>
          <w:noProof/>
          <w:sz w:val="18"/>
          <w:szCs w:val="18"/>
        </w:rPr>
        <w:t>Toute personne n’étant pas à jour de son règlement se verra refuser l’accès aux activités.</w:t>
      </w:r>
    </w:p>
    <w:p w:rsidR="007D6E91" w:rsidRPr="00F50FC7" w:rsidRDefault="00F50FC7" w:rsidP="00F50FC7">
      <w:pPr>
        <w:tabs>
          <w:tab w:val="left" w:pos="709"/>
          <w:tab w:val="left" w:pos="1418"/>
          <w:tab w:val="left" w:pos="2127"/>
        </w:tabs>
        <w:rPr>
          <w:rFonts w:ascii="Arial" w:hAnsi="Arial" w:cs="Arial"/>
          <w:noProof/>
          <w:sz w:val="18"/>
          <w:szCs w:val="18"/>
        </w:rPr>
      </w:pPr>
      <w:r w:rsidRPr="00F50FC7">
        <w:rPr>
          <w:rFonts w:ascii="Arial" w:hAnsi="Arial" w:cs="Arial"/>
          <w:noProof/>
          <w:sz w:val="18"/>
          <w:szCs w:val="18"/>
        </w:rPr>
        <w:tab/>
      </w:r>
      <w:r w:rsidRPr="00F50FC7">
        <w:rPr>
          <w:rFonts w:ascii="Arial" w:hAnsi="Arial" w:cs="Arial"/>
          <w:noProof/>
          <w:sz w:val="18"/>
          <w:szCs w:val="18"/>
        </w:rPr>
        <w:tab/>
      </w:r>
      <w:r w:rsidRPr="00F50FC7">
        <w:rPr>
          <w:rFonts w:ascii="Arial" w:hAnsi="Arial" w:cs="Arial"/>
          <w:noProof/>
          <w:sz w:val="18"/>
          <w:szCs w:val="18"/>
        </w:rPr>
        <w:tab/>
      </w:r>
      <w:r w:rsidRPr="00F50FC7">
        <w:rPr>
          <w:rFonts w:ascii="Arial" w:hAnsi="Arial" w:cs="Arial"/>
          <w:noProof/>
          <w:sz w:val="18"/>
          <w:szCs w:val="18"/>
        </w:rPr>
        <w:tab/>
      </w:r>
    </w:p>
    <w:p w:rsidR="007D6E91" w:rsidRPr="00F50FC7" w:rsidRDefault="007D6E91" w:rsidP="00487232">
      <w:pPr>
        <w:tabs>
          <w:tab w:val="left" w:leader="dot" w:pos="3360"/>
          <w:tab w:val="left" w:leader="dot" w:pos="7938"/>
          <w:tab w:val="left" w:leader="dot" w:pos="10200"/>
        </w:tabs>
        <w:rPr>
          <w:rFonts w:ascii="Arial" w:hAnsi="Arial" w:cs="Arial"/>
          <w:b/>
          <w:noProof/>
          <w:sz w:val="18"/>
          <w:szCs w:val="18"/>
        </w:rPr>
      </w:pPr>
      <w:r w:rsidRPr="00F50FC7">
        <w:rPr>
          <w:rFonts w:ascii="Arial" w:hAnsi="Arial" w:cs="Arial"/>
          <w:b/>
          <w:noProof/>
          <w:sz w:val="18"/>
          <w:szCs w:val="18"/>
        </w:rPr>
        <w:t>Séances de découverte des activités</w:t>
      </w:r>
    </w:p>
    <w:p w:rsidR="007D6E91" w:rsidRPr="00F50FC7" w:rsidRDefault="007D6E91" w:rsidP="00E7535F">
      <w:pPr>
        <w:tabs>
          <w:tab w:val="left" w:leader="dot" w:pos="3360"/>
          <w:tab w:val="left" w:leader="dot" w:pos="7938"/>
          <w:tab w:val="left" w:leader="dot" w:pos="10200"/>
        </w:tabs>
        <w:jc w:val="both"/>
        <w:rPr>
          <w:rFonts w:ascii="Arial" w:hAnsi="Arial" w:cs="Arial"/>
          <w:noProof/>
          <w:sz w:val="18"/>
          <w:szCs w:val="18"/>
        </w:rPr>
      </w:pPr>
      <w:r w:rsidRPr="00F50FC7">
        <w:rPr>
          <w:rFonts w:ascii="Arial" w:hAnsi="Arial" w:cs="Arial"/>
          <w:noProof/>
          <w:sz w:val="18"/>
          <w:szCs w:val="18"/>
        </w:rPr>
        <w:t>Sauf im</w:t>
      </w:r>
      <w:r w:rsidR="00E7535F" w:rsidRPr="00F50FC7">
        <w:rPr>
          <w:rFonts w:ascii="Arial" w:hAnsi="Arial" w:cs="Arial"/>
          <w:noProof/>
          <w:sz w:val="18"/>
          <w:szCs w:val="18"/>
        </w:rPr>
        <w:t>p</w:t>
      </w:r>
      <w:r w:rsidRPr="00F50FC7">
        <w:rPr>
          <w:rFonts w:ascii="Arial" w:hAnsi="Arial" w:cs="Arial"/>
          <w:noProof/>
          <w:sz w:val="18"/>
          <w:szCs w:val="18"/>
        </w:rPr>
        <w:t>ossibilité matérielle, il est proposé deux séances de découverte des activités pour toute nouvelle personne. A l’issue de celles-ci, il sera nécessaire de confirmer l’inscription. A défaut, la place</w:t>
      </w:r>
      <w:r w:rsidR="00BC0B7B" w:rsidRPr="00F50FC7">
        <w:rPr>
          <w:rFonts w:ascii="Arial" w:hAnsi="Arial" w:cs="Arial"/>
          <w:noProof/>
          <w:sz w:val="18"/>
          <w:szCs w:val="18"/>
        </w:rPr>
        <w:t xml:space="preserve"> est libérée. Le paiement est dû</w:t>
      </w:r>
      <w:r w:rsidRPr="00F50FC7">
        <w:rPr>
          <w:rFonts w:ascii="Arial" w:hAnsi="Arial" w:cs="Arial"/>
          <w:noProof/>
          <w:sz w:val="18"/>
          <w:szCs w:val="18"/>
        </w:rPr>
        <w:t xml:space="preserve"> au moment de l’inscription définitive.</w:t>
      </w:r>
    </w:p>
    <w:p w:rsidR="007D6E91" w:rsidRPr="00F50FC7" w:rsidRDefault="007D6E91" w:rsidP="00487232">
      <w:pPr>
        <w:tabs>
          <w:tab w:val="left" w:leader="dot" w:pos="3360"/>
          <w:tab w:val="left" w:leader="dot" w:pos="7938"/>
          <w:tab w:val="left" w:leader="dot" w:pos="10200"/>
        </w:tabs>
        <w:rPr>
          <w:rFonts w:ascii="Arial" w:hAnsi="Arial" w:cs="Arial"/>
          <w:noProof/>
          <w:sz w:val="18"/>
          <w:szCs w:val="18"/>
        </w:rPr>
      </w:pPr>
    </w:p>
    <w:p w:rsidR="007D6E91" w:rsidRPr="00F50FC7" w:rsidRDefault="007D6E91" w:rsidP="00487232">
      <w:pPr>
        <w:tabs>
          <w:tab w:val="left" w:leader="dot" w:pos="3360"/>
          <w:tab w:val="left" w:leader="dot" w:pos="7938"/>
          <w:tab w:val="left" w:leader="dot" w:pos="10200"/>
        </w:tabs>
        <w:rPr>
          <w:rFonts w:ascii="Arial" w:hAnsi="Arial" w:cs="Arial"/>
          <w:b/>
          <w:noProof/>
          <w:sz w:val="18"/>
          <w:szCs w:val="18"/>
        </w:rPr>
      </w:pPr>
      <w:r w:rsidRPr="00F50FC7">
        <w:rPr>
          <w:rFonts w:ascii="Arial" w:hAnsi="Arial" w:cs="Arial"/>
          <w:b/>
          <w:noProof/>
          <w:sz w:val="18"/>
          <w:szCs w:val="18"/>
        </w:rPr>
        <w:t>Modalités d’inscription</w:t>
      </w:r>
    </w:p>
    <w:p w:rsidR="007D6E91" w:rsidRPr="00F50FC7" w:rsidRDefault="007D6E91" w:rsidP="00E7535F">
      <w:pPr>
        <w:tabs>
          <w:tab w:val="left" w:leader="dot" w:pos="3360"/>
          <w:tab w:val="left" w:leader="dot" w:pos="7938"/>
          <w:tab w:val="left" w:leader="dot" w:pos="10200"/>
        </w:tabs>
        <w:jc w:val="both"/>
        <w:rPr>
          <w:rFonts w:ascii="Arial" w:hAnsi="Arial" w:cs="Arial"/>
          <w:noProof/>
          <w:sz w:val="18"/>
          <w:szCs w:val="18"/>
        </w:rPr>
      </w:pPr>
      <w:r w:rsidRPr="00F50FC7">
        <w:rPr>
          <w:rFonts w:ascii="Arial" w:hAnsi="Arial" w:cs="Arial"/>
          <w:noProof/>
          <w:sz w:val="18"/>
          <w:szCs w:val="18"/>
        </w:rPr>
        <w:t xml:space="preserve">Pour s’inscrire, il est nécessaire de </w:t>
      </w:r>
      <w:r w:rsidR="002D06D7" w:rsidRPr="00F50FC7">
        <w:rPr>
          <w:rFonts w:ascii="Arial" w:hAnsi="Arial" w:cs="Arial"/>
          <w:noProof/>
          <w:sz w:val="18"/>
          <w:szCs w:val="18"/>
        </w:rPr>
        <w:t xml:space="preserve">remplir le recto de ce document et d’adhérer au Foyer Rural (une seule adhésion pour toutes les activités, montant : </w:t>
      </w:r>
      <w:r w:rsidR="002D06D7" w:rsidRPr="00F50FC7">
        <w:rPr>
          <w:rFonts w:ascii="Arial" w:hAnsi="Arial" w:cs="Arial"/>
          <w:b/>
          <w:noProof/>
          <w:sz w:val="18"/>
          <w:szCs w:val="18"/>
        </w:rPr>
        <w:t>12€</w:t>
      </w:r>
      <w:r w:rsidR="003F485F" w:rsidRPr="00F50FC7">
        <w:rPr>
          <w:rFonts w:ascii="Arial" w:hAnsi="Arial" w:cs="Arial"/>
          <w:noProof/>
          <w:sz w:val="18"/>
          <w:szCs w:val="18"/>
        </w:rPr>
        <w:t xml:space="preserve"> pour les adultes et </w:t>
      </w:r>
      <w:r w:rsidR="003F485F" w:rsidRPr="00F50FC7">
        <w:rPr>
          <w:rFonts w:ascii="Arial" w:hAnsi="Arial" w:cs="Arial"/>
          <w:b/>
          <w:noProof/>
          <w:sz w:val="18"/>
          <w:szCs w:val="18"/>
        </w:rPr>
        <w:t xml:space="preserve">8€ </w:t>
      </w:r>
      <w:r w:rsidR="003F485F" w:rsidRPr="00F50FC7">
        <w:rPr>
          <w:rFonts w:ascii="Arial" w:hAnsi="Arial" w:cs="Arial"/>
          <w:noProof/>
          <w:sz w:val="18"/>
          <w:szCs w:val="18"/>
        </w:rPr>
        <w:t>pour les enfants de moins de 12 ans</w:t>
      </w:r>
      <w:r w:rsidR="002D06D7" w:rsidRPr="00F50FC7">
        <w:rPr>
          <w:rFonts w:ascii="Arial" w:hAnsi="Arial" w:cs="Arial"/>
          <w:noProof/>
          <w:sz w:val="18"/>
          <w:szCs w:val="18"/>
        </w:rPr>
        <w:t>).</w:t>
      </w:r>
    </w:p>
    <w:p w:rsidR="00591B44" w:rsidRPr="00F50FC7" w:rsidRDefault="00591B44" w:rsidP="00487232">
      <w:pPr>
        <w:tabs>
          <w:tab w:val="left" w:leader="dot" w:pos="3360"/>
          <w:tab w:val="left" w:leader="dot" w:pos="7938"/>
          <w:tab w:val="left" w:leader="dot" w:pos="10200"/>
        </w:tabs>
        <w:rPr>
          <w:rFonts w:ascii="Arial" w:hAnsi="Arial" w:cs="Arial"/>
          <w:noProof/>
          <w:sz w:val="18"/>
          <w:szCs w:val="18"/>
        </w:rPr>
      </w:pPr>
    </w:p>
    <w:p w:rsidR="00A14FAC" w:rsidRPr="00F50FC7" w:rsidRDefault="00A14FAC" w:rsidP="00487232">
      <w:pPr>
        <w:tabs>
          <w:tab w:val="left" w:leader="dot" w:pos="3360"/>
          <w:tab w:val="left" w:leader="dot" w:pos="7938"/>
          <w:tab w:val="left" w:leader="dot" w:pos="10200"/>
        </w:tabs>
        <w:rPr>
          <w:rFonts w:ascii="Arial" w:hAnsi="Arial" w:cs="Arial"/>
          <w:b/>
          <w:noProof/>
          <w:sz w:val="18"/>
          <w:szCs w:val="18"/>
        </w:rPr>
      </w:pPr>
      <w:r w:rsidRPr="00F50FC7">
        <w:rPr>
          <w:rFonts w:ascii="Arial" w:hAnsi="Arial" w:cs="Arial"/>
          <w:b/>
          <w:noProof/>
          <w:sz w:val="18"/>
          <w:szCs w:val="18"/>
        </w:rPr>
        <w:t xml:space="preserve">Paiement </w:t>
      </w:r>
      <w:r w:rsidR="00801A08" w:rsidRPr="00F50FC7">
        <w:rPr>
          <w:rFonts w:ascii="Arial" w:hAnsi="Arial" w:cs="Arial"/>
          <w:b/>
          <w:noProof/>
          <w:sz w:val="18"/>
          <w:szCs w:val="18"/>
        </w:rPr>
        <w:t>des frais d’inscription aux activités</w:t>
      </w:r>
    </w:p>
    <w:p w:rsidR="00A14FAC" w:rsidRPr="00F50FC7" w:rsidRDefault="00553507" w:rsidP="00E7535F">
      <w:pPr>
        <w:tabs>
          <w:tab w:val="left" w:leader="dot" w:pos="3360"/>
          <w:tab w:val="left" w:leader="dot" w:pos="7938"/>
          <w:tab w:val="left" w:leader="dot" w:pos="10200"/>
        </w:tabs>
        <w:jc w:val="both"/>
        <w:rPr>
          <w:rFonts w:ascii="Arial" w:hAnsi="Arial" w:cs="Arial"/>
          <w:noProof/>
          <w:sz w:val="18"/>
          <w:szCs w:val="18"/>
        </w:rPr>
      </w:pPr>
      <w:r w:rsidRPr="00F50FC7">
        <w:rPr>
          <w:rFonts w:ascii="Arial" w:hAnsi="Arial" w:cs="Arial"/>
          <w:noProof/>
          <w:sz w:val="18"/>
          <w:szCs w:val="18"/>
        </w:rPr>
        <w:t>Les adhérents peuvent régler par les modes de paiement suivants : chèque(s) bancaire(s) ou postal(aux) à l’ordre du Foyer Rural de Sainte-Solange ou espèces.</w:t>
      </w:r>
    </w:p>
    <w:p w:rsidR="00553507" w:rsidRPr="00F50FC7" w:rsidRDefault="00553507" w:rsidP="00E7535F">
      <w:pPr>
        <w:tabs>
          <w:tab w:val="left" w:leader="dot" w:pos="3360"/>
          <w:tab w:val="left" w:leader="dot" w:pos="7938"/>
          <w:tab w:val="left" w:leader="dot" w:pos="10200"/>
        </w:tabs>
        <w:jc w:val="both"/>
        <w:rPr>
          <w:rFonts w:ascii="Arial" w:hAnsi="Arial" w:cs="Arial"/>
          <w:noProof/>
          <w:sz w:val="18"/>
          <w:szCs w:val="18"/>
        </w:rPr>
      </w:pPr>
      <w:r w:rsidRPr="00F50FC7">
        <w:rPr>
          <w:rFonts w:ascii="Arial" w:hAnsi="Arial" w:cs="Arial"/>
          <w:noProof/>
          <w:sz w:val="18"/>
          <w:szCs w:val="18"/>
        </w:rPr>
        <w:t>A la demande des adhérents, il est possible de réaliser un paiement échelonné en 3 versements. Dans tous les cas, l’adhérent fournira les 3 chèques à l’inscription.</w:t>
      </w:r>
    </w:p>
    <w:p w:rsidR="00553507" w:rsidRPr="00F50FC7" w:rsidRDefault="00553507" w:rsidP="00487232">
      <w:pPr>
        <w:tabs>
          <w:tab w:val="left" w:leader="dot" w:pos="3360"/>
          <w:tab w:val="left" w:leader="dot" w:pos="7938"/>
          <w:tab w:val="left" w:leader="dot" w:pos="10200"/>
        </w:tabs>
        <w:rPr>
          <w:rFonts w:ascii="Arial" w:hAnsi="Arial" w:cs="Arial"/>
          <w:noProof/>
          <w:sz w:val="18"/>
          <w:szCs w:val="18"/>
        </w:rPr>
      </w:pPr>
    </w:p>
    <w:p w:rsidR="00553507" w:rsidRPr="00F50FC7" w:rsidRDefault="00553507" w:rsidP="00487232">
      <w:pPr>
        <w:tabs>
          <w:tab w:val="left" w:leader="dot" w:pos="3360"/>
          <w:tab w:val="left" w:leader="dot" w:pos="7938"/>
          <w:tab w:val="left" w:leader="dot" w:pos="10200"/>
        </w:tabs>
        <w:rPr>
          <w:rFonts w:ascii="Arial" w:hAnsi="Arial" w:cs="Arial"/>
          <w:b/>
          <w:noProof/>
          <w:sz w:val="18"/>
          <w:szCs w:val="18"/>
        </w:rPr>
      </w:pPr>
      <w:r w:rsidRPr="00F50FC7">
        <w:rPr>
          <w:rFonts w:ascii="Arial" w:hAnsi="Arial" w:cs="Arial"/>
          <w:b/>
          <w:noProof/>
          <w:sz w:val="18"/>
          <w:szCs w:val="18"/>
        </w:rPr>
        <w:t>Remboursement des droits d’inscription</w:t>
      </w:r>
    </w:p>
    <w:p w:rsidR="00553507" w:rsidRPr="00F50FC7" w:rsidRDefault="00553507" w:rsidP="00E7535F">
      <w:pPr>
        <w:tabs>
          <w:tab w:val="left" w:leader="dot" w:pos="3360"/>
          <w:tab w:val="left" w:leader="dot" w:pos="7938"/>
          <w:tab w:val="left" w:leader="dot" w:pos="10200"/>
        </w:tabs>
        <w:jc w:val="both"/>
        <w:rPr>
          <w:rFonts w:ascii="Arial" w:hAnsi="Arial" w:cs="Arial"/>
          <w:noProof/>
          <w:sz w:val="18"/>
          <w:szCs w:val="18"/>
        </w:rPr>
      </w:pPr>
      <w:r w:rsidRPr="00F50FC7">
        <w:rPr>
          <w:rFonts w:ascii="Arial" w:hAnsi="Arial" w:cs="Arial"/>
          <w:noProof/>
          <w:sz w:val="18"/>
          <w:szCs w:val="18"/>
        </w:rPr>
        <w:t xml:space="preserve">Le remboursement n’est possible que dans les cas de </w:t>
      </w:r>
      <w:r w:rsidRPr="00F50FC7">
        <w:rPr>
          <w:rFonts w:ascii="Arial" w:hAnsi="Arial" w:cs="Arial"/>
          <w:b/>
          <w:noProof/>
          <w:sz w:val="18"/>
          <w:szCs w:val="18"/>
        </w:rPr>
        <w:t>circonstances exceptionnelles</w:t>
      </w:r>
      <w:r w:rsidRPr="00F50FC7">
        <w:rPr>
          <w:rFonts w:ascii="Arial" w:hAnsi="Arial" w:cs="Arial"/>
          <w:noProof/>
          <w:sz w:val="18"/>
          <w:szCs w:val="18"/>
        </w:rPr>
        <w:t xml:space="preserve">, dûment justifiées (motif médical par exemple). Les remboursements sont calculés au prorata des séances restantes à effectuer au jour de la demande accompagnée des justificatifs. Aucun remboursement </w:t>
      </w:r>
      <w:r w:rsidR="005E13B4" w:rsidRPr="00F50FC7">
        <w:rPr>
          <w:rFonts w:ascii="Arial" w:hAnsi="Arial" w:cs="Arial"/>
          <w:noProof/>
          <w:sz w:val="18"/>
          <w:szCs w:val="18"/>
        </w:rPr>
        <w:t>partiel (arrêt momentané de l’activité) ne pourra être envisagé.</w:t>
      </w:r>
    </w:p>
    <w:p w:rsidR="005E13B4" w:rsidRPr="00F50FC7" w:rsidRDefault="005E13B4" w:rsidP="00E7535F">
      <w:pPr>
        <w:tabs>
          <w:tab w:val="left" w:leader="dot" w:pos="3360"/>
          <w:tab w:val="left" w:leader="dot" w:pos="7938"/>
          <w:tab w:val="left" w:leader="dot" w:pos="10200"/>
        </w:tabs>
        <w:jc w:val="both"/>
        <w:rPr>
          <w:rFonts w:ascii="Arial" w:hAnsi="Arial" w:cs="Arial"/>
          <w:noProof/>
          <w:sz w:val="18"/>
          <w:szCs w:val="18"/>
        </w:rPr>
      </w:pPr>
    </w:p>
    <w:p w:rsidR="005E13B4" w:rsidRPr="00F50FC7" w:rsidRDefault="005E13B4" w:rsidP="00487232">
      <w:pPr>
        <w:tabs>
          <w:tab w:val="left" w:leader="dot" w:pos="3360"/>
          <w:tab w:val="left" w:leader="dot" w:pos="7938"/>
          <w:tab w:val="left" w:leader="dot" w:pos="10200"/>
        </w:tabs>
        <w:rPr>
          <w:rFonts w:ascii="Arial" w:hAnsi="Arial" w:cs="Arial"/>
          <w:b/>
          <w:noProof/>
          <w:sz w:val="18"/>
          <w:szCs w:val="18"/>
        </w:rPr>
      </w:pPr>
      <w:r w:rsidRPr="00F50FC7">
        <w:rPr>
          <w:rFonts w:ascii="Arial" w:hAnsi="Arial" w:cs="Arial"/>
          <w:b/>
          <w:noProof/>
          <w:sz w:val="18"/>
          <w:szCs w:val="18"/>
        </w:rPr>
        <w:t>Inscription en cours de saison</w:t>
      </w:r>
    </w:p>
    <w:p w:rsidR="005E13B4" w:rsidRPr="00F50FC7" w:rsidRDefault="005E13B4" w:rsidP="00E7535F">
      <w:pPr>
        <w:tabs>
          <w:tab w:val="left" w:leader="dot" w:pos="3360"/>
          <w:tab w:val="left" w:leader="dot" w:pos="7938"/>
          <w:tab w:val="left" w:leader="dot" w:pos="10200"/>
        </w:tabs>
        <w:jc w:val="both"/>
        <w:rPr>
          <w:rFonts w:ascii="Arial" w:hAnsi="Arial" w:cs="Arial"/>
          <w:noProof/>
          <w:sz w:val="18"/>
          <w:szCs w:val="18"/>
        </w:rPr>
      </w:pPr>
      <w:r w:rsidRPr="00F50FC7">
        <w:rPr>
          <w:rFonts w:ascii="Arial" w:hAnsi="Arial" w:cs="Arial"/>
          <w:noProof/>
          <w:sz w:val="18"/>
          <w:szCs w:val="18"/>
        </w:rPr>
        <w:t xml:space="preserve">Les inscriptions peuvent avoir lieu, sous réserve de places disponibles, tout au long de l’année. Jusqu’au </w:t>
      </w:r>
      <w:r w:rsidR="009B5ED0" w:rsidRPr="00F50FC7">
        <w:rPr>
          <w:rFonts w:ascii="Arial" w:hAnsi="Arial" w:cs="Arial"/>
          <w:noProof/>
          <w:sz w:val="18"/>
          <w:szCs w:val="18"/>
        </w:rPr>
        <w:t>15 novembre,</w:t>
      </w:r>
      <w:r w:rsidRPr="00F50FC7">
        <w:rPr>
          <w:rFonts w:ascii="Arial" w:hAnsi="Arial" w:cs="Arial"/>
          <w:noProof/>
          <w:sz w:val="18"/>
          <w:szCs w:val="18"/>
        </w:rPr>
        <w:t xml:space="preserve"> le tarif forfaitaire annuel est dû. Après cette période, les tarifs sont calculés au prorata des séances restant à effectuer.</w:t>
      </w:r>
    </w:p>
    <w:p w:rsidR="005E13B4" w:rsidRPr="00F50FC7" w:rsidRDefault="005E13B4" w:rsidP="00487232">
      <w:pPr>
        <w:tabs>
          <w:tab w:val="left" w:leader="dot" w:pos="3360"/>
          <w:tab w:val="left" w:leader="dot" w:pos="7938"/>
          <w:tab w:val="left" w:leader="dot" w:pos="10200"/>
        </w:tabs>
        <w:rPr>
          <w:rFonts w:ascii="Arial" w:hAnsi="Arial" w:cs="Arial"/>
          <w:b/>
          <w:noProof/>
          <w:sz w:val="18"/>
          <w:szCs w:val="18"/>
        </w:rPr>
      </w:pPr>
    </w:p>
    <w:p w:rsidR="005E13B4" w:rsidRPr="00F50FC7" w:rsidRDefault="005E13B4" w:rsidP="00487232">
      <w:pPr>
        <w:tabs>
          <w:tab w:val="left" w:leader="dot" w:pos="3360"/>
          <w:tab w:val="left" w:leader="dot" w:pos="7938"/>
          <w:tab w:val="left" w:leader="dot" w:pos="10200"/>
        </w:tabs>
        <w:rPr>
          <w:rFonts w:ascii="Arial" w:hAnsi="Arial" w:cs="Arial"/>
          <w:b/>
          <w:noProof/>
          <w:sz w:val="18"/>
          <w:szCs w:val="18"/>
        </w:rPr>
      </w:pPr>
      <w:r w:rsidRPr="00F50FC7">
        <w:rPr>
          <w:rFonts w:ascii="Arial" w:hAnsi="Arial" w:cs="Arial"/>
          <w:b/>
          <w:noProof/>
          <w:sz w:val="18"/>
          <w:szCs w:val="18"/>
        </w:rPr>
        <w:t>Tarifs</w:t>
      </w:r>
      <w:r w:rsidR="00801A08" w:rsidRPr="00F50FC7">
        <w:rPr>
          <w:rFonts w:ascii="Arial" w:hAnsi="Arial" w:cs="Arial"/>
          <w:b/>
          <w:noProof/>
          <w:sz w:val="18"/>
          <w:szCs w:val="18"/>
        </w:rPr>
        <w:t xml:space="preserve"> des activités</w:t>
      </w:r>
    </w:p>
    <w:p w:rsidR="005E13B4" w:rsidRPr="00F50FC7" w:rsidRDefault="005E13B4" w:rsidP="00E7535F">
      <w:pPr>
        <w:tabs>
          <w:tab w:val="left" w:leader="dot" w:pos="3360"/>
          <w:tab w:val="left" w:leader="dot" w:pos="7938"/>
          <w:tab w:val="left" w:leader="dot" w:pos="10200"/>
        </w:tabs>
        <w:jc w:val="both"/>
        <w:rPr>
          <w:rFonts w:ascii="Arial" w:hAnsi="Arial" w:cs="Arial"/>
          <w:noProof/>
          <w:sz w:val="18"/>
          <w:szCs w:val="18"/>
        </w:rPr>
      </w:pPr>
      <w:r w:rsidRPr="00F50FC7">
        <w:rPr>
          <w:rFonts w:ascii="Arial" w:hAnsi="Arial" w:cs="Arial"/>
          <w:noProof/>
          <w:sz w:val="18"/>
          <w:szCs w:val="18"/>
        </w:rPr>
        <w:t>Le principe de la tarification a été établi par délibéra</w:t>
      </w:r>
      <w:r w:rsidR="00BC0B7B" w:rsidRPr="00F50FC7">
        <w:rPr>
          <w:rFonts w:ascii="Arial" w:hAnsi="Arial" w:cs="Arial"/>
          <w:noProof/>
          <w:sz w:val="18"/>
          <w:szCs w:val="18"/>
        </w:rPr>
        <w:t>tion d</w:t>
      </w:r>
      <w:r w:rsidR="009B5ED0" w:rsidRPr="00F50FC7">
        <w:rPr>
          <w:rFonts w:ascii="Arial" w:hAnsi="Arial" w:cs="Arial"/>
          <w:noProof/>
          <w:sz w:val="18"/>
          <w:szCs w:val="18"/>
        </w:rPr>
        <w:t>es membres du Conseil d’Administration du Foyer Rural.</w:t>
      </w:r>
    </w:p>
    <w:p w:rsidR="005E13B4" w:rsidRPr="00F50FC7" w:rsidRDefault="005E13B4" w:rsidP="00487232">
      <w:pPr>
        <w:tabs>
          <w:tab w:val="left" w:leader="dot" w:pos="3360"/>
          <w:tab w:val="left" w:leader="dot" w:pos="7938"/>
          <w:tab w:val="left" w:leader="dot" w:pos="10200"/>
        </w:tabs>
        <w:rPr>
          <w:rFonts w:ascii="Arial" w:hAnsi="Arial" w:cs="Arial"/>
          <w:noProof/>
          <w:sz w:val="18"/>
          <w:szCs w:val="18"/>
        </w:rPr>
      </w:pPr>
    </w:p>
    <w:p w:rsidR="005E13B4" w:rsidRPr="00F50FC7" w:rsidRDefault="00801A08" w:rsidP="00487232">
      <w:pPr>
        <w:tabs>
          <w:tab w:val="left" w:leader="dot" w:pos="3360"/>
          <w:tab w:val="left" w:leader="dot" w:pos="7938"/>
          <w:tab w:val="left" w:leader="dot" w:pos="10200"/>
        </w:tabs>
        <w:rPr>
          <w:rFonts w:ascii="Arial" w:hAnsi="Arial" w:cs="Arial"/>
          <w:b/>
          <w:noProof/>
          <w:sz w:val="18"/>
          <w:szCs w:val="18"/>
        </w:rPr>
      </w:pPr>
      <w:r w:rsidRPr="00F50FC7">
        <w:rPr>
          <w:rFonts w:ascii="Arial" w:hAnsi="Arial" w:cs="Arial"/>
          <w:b/>
          <w:noProof/>
          <w:sz w:val="18"/>
          <w:szCs w:val="18"/>
        </w:rPr>
        <w:t>Frais annexes</w:t>
      </w:r>
    </w:p>
    <w:p w:rsidR="005E13B4" w:rsidRPr="00F50FC7" w:rsidRDefault="005E13B4" w:rsidP="00E7535F">
      <w:pPr>
        <w:tabs>
          <w:tab w:val="left" w:leader="dot" w:pos="3360"/>
          <w:tab w:val="left" w:leader="dot" w:pos="7938"/>
          <w:tab w:val="left" w:leader="dot" w:pos="10200"/>
        </w:tabs>
        <w:jc w:val="both"/>
        <w:rPr>
          <w:rFonts w:ascii="Arial" w:hAnsi="Arial" w:cs="Arial"/>
          <w:noProof/>
          <w:sz w:val="18"/>
          <w:szCs w:val="18"/>
        </w:rPr>
      </w:pPr>
      <w:r w:rsidRPr="00F50FC7">
        <w:rPr>
          <w:rFonts w:ascii="Arial" w:hAnsi="Arial" w:cs="Arial"/>
          <w:noProof/>
          <w:sz w:val="18"/>
          <w:szCs w:val="18"/>
        </w:rPr>
        <w:t xml:space="preserve">Pour toutes les activités proposées par le Foyer Rural, il est nécessaire </w:t>
      </w:r>
      <w:r w:rsidR="00801A08" w:rsidRPr="00F50FC7">
        <w:rPr>
          <w:rFonts w:ascii="Arial" w:hAnsi="Arial" w:cs="Arial"/>
          <w:noProof/>
          <w:sz w:val="18"/>
          <w:szCs w:val="18"/>
        </w:rPr>
        <w:t>d’avoir la carte d’adhésion au Foyer Rural. Celle-ci est valable pour tous les Foyers Ruraux du Cher et payable une seule fois dans la saison. Son</w:t>
      </w:r>
      <w:r w:rsidR="009B5ED0" w:rsidRPr="00F50FC7">
        <w:rPr>
          <w:rFonts w:ascii="Arial" w:hAnsi="Arial" w:cs="Arial"/>
          <w:noProof/>
          <w:sz w:val="18"/>
          <w:szCs w:val="18"/>
        </w:rPr>
        <w:t xml:space="preserve"> montant est fixé pour la période du 1</w:t>
      </w:r>
      <w:r w:rsidR="009B5ED0" w:rsidRPr="00F50FC7">
        <w:rPr>
          <w:rFonts w:ascii="Arial" w:hAnsi="Arial" w:cs="Arial"/>
          <w:noProof/>
          <w:sz w:val="18"/>
          <w:szCs w:val="18"/>
          <w:vertAlign w:val="superscript"/>
        </w:rPr>
        <w:t>er</w:t>
      </w:r>
      <w:r w:rsidR="008047A7">
        <w:rPr>
          <w:rFonts w:ascii="Arial" w:hAnsi="Arial" w:cs="Arial"/>
          <w:noProof/>
          <w:sz w:val="18"/>
          <w:szCs w:val="18"/>
        </w:rPr>
        <w:t xml:space="preserve"> septembre 2022 au 31 août 2023</w:t>
      </w:r>
      <w:r w:rsidR="009B5ED0" w:rsidRPr="00F50FC7">
        <w:rPr>
          <w:rFonts w:ascii="Arial" w:hAnsi="Arial" w:cs="Arial"/>
          <w:noProof/>
          <w:sz w:val="18"/>
          <w:szCs w:val="18"/>
        </w:rPr>
        <w:t xml:space="preserve"> </w:t>
      </w:r>
      <w:r w:rsidR="003F485F" w:rsidRPr="00F50FC7">
        <w:rPr>
          <w:rFonts w:ascii="Arial" w:hAnsi="Arial" w:cs="Arial"/>
          <w:noProof/>
          <w:sz w:val="18"/>
          <w:szCs w:val="18"/>
        </w:rPr>
        <w:t>à 12€,pour les adultes et 8€ pour les moins de 12 ans.</w:t>
      </w:r>
    </w:p>
    <w:p w:rsidR="00BC0B7B" w:rsidRPr="005D66F3" w:rsidRDefault="00BC0B7B" w:rsidP="00487232">
      <w:pPr>
        <w:tabs>
          <w:tab w:val="left" w:leader="dot" w:pos="3360"/>
          <w:tab w:val="left" w:leader="dot" w:pos="7938"/>
          <w:tab w:val="left" w:leader="dot" w:pos="10200"/>
        </w:tabs>
        <w:rPr>
          <w:rFonts w:ascii="Arial" w:hAnsi="Arial" w:cs="Arial"/>
          <w:noProof/>
        </w:rPr>
      </w:pPr>
    </w:p>
    <w:p w:rsidR="005D66F3" w:rsidRDefault="005D66F3" w:rsidP="00487232">
      <w:pPr>
        <w:tabs>
          <w:tab w:val="left" w:leader="dot" w:pos="3360"/>
          <w:tab w:val="left" w:leader="dot" w:pos="7938"/>
          <w:tab w:val="left" w:leader="dot" w:pos="10200"/>
        </w:tabs>
        <w:rPr>
          <w:rFonts w:ascii="Arial" w:hAnsi="Arial" w:cs="Arial"/>
          <w:noProof/>
          <w:sz w:val="20"/>
          <w:szCs w:val="20"/>
        </w:rPr>
      </w:pPr>
    </w:p>
    <w:p w:rsidR="00F50FC7" w:rsidRDefault="005D66F3" w:rsidP="005D66F3">
      <w:pPr>
        <w:tabs>
          <w:tab w:val="left" w:leader="dot" w:pos="3360"/>
          <w:tab w:val="left" w:leader="dot" w:pos="7938"/>
          <w:tab w:val="left" w:leader="dot" w:pos="10200"/>
        </w:tabs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</w:t>
      </w:r>
    </w:p>
    <w:p w:rsidR="00F50FC7" w:rsidRDefault="00F50FC7" w:rsidP="005D66F3">
      <w:pPr>
        <w:tabs>
          <w:tab w:val="left" w:leader="dot" w:pos="3360"/>
          <w:tab w:val="left" w:leader="dot" w:pos="7938"/>
          <w:tab w:val="left" w:leader="dot" w:pos="10200"/>
        </w:tabs>
        <w:jc w:val="center"/>
        <w:rPr>
          <w:rFonts w:ascii="Arial" w:hAnsi="Arial" w:cs="Arial"/>
          <w:noProof/>
        </w:rPr>
      </w:pPr>
    </w:p>
    <w:p w:rsidR="005D66F3" w:rsidRDefault="005D66F3" w:rsidP="005D66F3">
      <w:pPr>
        <w:tabs>
          <w:tab w:val="left" w:leader="dot" w:pos="3360"/>
          <w:tab w:val="left" w:leader="dot" w:pos="7938"/>
          <w:tab w:val="left" w:leader="dot" w:pos="10200"/>
        </w:tabs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Date : </w:t>
      </w:r>
      <w:r>
        <w:rPr>
          <w:rFonts w:ascii="Arial" w:hAnsi="Arial" w:cs="Arial"/>
          <w:noProof/>
        </w:rPr>
        <w:tab/>
        <w:t xml:space="preserve">     Signature :</w:t>
      </w:r>
    </w:p>
    <w:p w:rsidR="005D66F3" w:rsidRPr="005E13B4" w:rsidRDefault="005D66F3" w:rsidP="00487232">
      <w:pPr>
        <w:tabs>
          <w:tab w:val="left" w:leader="dot" w:pos="3360"/>
          <w:tab w:val="left" w:leader="dot" w:pos="7938"/>
          <w:tab w:val="left" w:leader="dot" w:pos="10200"/>
        </w:tabs>
        <w:rPr>
          <w:rFonts w:ascii="Arial" w:hAnsi="Arial" w:cs="Arial"/>
          <w:noProof/>
          <w:sz w:val="20"/>
          <w:szCs w:val="20"/>
        </w:rPr>
      </w:pPr>
    </w:p>
    <w:sectPr w:rsidR="005D66F3" w:rsidRPr="005E13B4" w:rsidSect="0023228D">
      <w:footerReference w:type="default" r:id="rId8"/>
      <w:pgSz w:w="11907" w:h="16840" w:code="9"/>
      <w:pgMar w:top="0" w:right="851" w:bottom="489" w:left="851" w:header="284" w:footer="294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C3E" w:rsidRDefault="00A51C3E">
      <w:r>
        <w:separator/>
      </w:r>
    </w:p>
  </w:endnote>
  <w:endnote w:type="continuationSeparator" w:id="0">
    <w:p w:rsidR="00A51C3E" w:rsidRDefault="00A51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C3E" w:rsidRPr="00487232" w:rsidRDefault="00A51C3E">
    <w:pPr>
      <w:pStyle w:val="Pieddepag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Vous disposez d’un droit d’accès, de rectification, de modification et de suppression des données qui vous concernent (Art. 34 de la loi informatique et Liberté du 6 janvier 1978).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C3E" w:rsidRDefault="00A51C3E">
      <w:r>
        <w:separator/>
      </w:r>
    </w:p>
  </w:footnote>
  <w:footnote w:type="continuationSeparator" w:id="0">
    <w:p w:rsidR="00A51C3E" w:rsidRDefault="00A51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007E"/>
    <w:multiLevelType w:val="hybridMultilevel"/>
    <w:tmpl w:val="4C56DCFC"/>
    <w:lvl w:ilvl="0" w:tplc="F1AE6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5C4CD0"/>
    <w:multiLevelType w:val="hybridMultilevel"/>
    <w:tmpl w:val="09461A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AA2FE5"/>
    <w:multiLevelType w:val="hybridMultilevel"/>
    <w:tmpl w:val="4BA4291C"/>
    <w:lvl w:ilvl="0" w:tplc="50FAF108">
      <w:start w:val="11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  <w:i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9371EC"/>
    <w:multiLevelType w:val="hybridMultilevel"/>
    <w:tmpl w:val="DA0A75A6"/>
    <w:lvl w:ilvl="0" w:tplc="19D0B652">
      <w:start w:val="1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86E66"/>
    <w:multiLevelType w:val="hybridMultilevel"/>
    <w:tmpl w:val="3B3CE76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6185178"/>
    <w:multiLevelType w:val="hybridMultilevel"/>
    <w:tmpl w:val="E286F0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49725752"/>
  </wne:recipientData>
  <wne:recipientData>
    <wne:active wne:val="1"/>
    <wne:hash wne:val="-573275728"/>
  </wne:recipientData>
  <wne:recipientData>
    <wne:active wne:val="1"/>
    <wne:hash wne:val="182619788"/>
  </wne:recipientData>
  <wne:recipientData>
    <wne:active wne:val="1"/>
    <wne:hash wne:val="1807017439"/>
  </wne:recipientData>
  <wne:recipientData>
    <wne:active wne:val="1"/>
    <wne:hash wne:val="971492635"/>
  </wne:recipientData>
  <wne:recipientData>
    <wne:active wne:val="1"/>
    <wne:hash wne:val="-175214122"/>
  </wne:recipientData>
  <wne:recipientData>
    <wne:active wne:val="1"/>
    <wne:hash wne:val="-637369224"/>
  </wne:recipientData>
  <wne:recipientData>
    <wne:active wne:val="1"/>
    <wne:hash wne:val="172500614"/>
  </wne:recipientData>
  <wne:recipientData>
    <wne:active wne:val="1"/>
    <wne:hash wne:val="1916035809"/>
  </wne:recipientData>
  <wne:recipientData>
    <wne:active wne:val="1"/>
    <wne:hash wne:val="-251335551"/>
  </wne:recipientData>
  <wne:recipientData>
    <wne:active wne:val="1"/>
    <wne:hash wne:val="-1025407578"/>
  </wne:recipientData>
  <wne:recipientData>
    <wne:active wne:val="1"/>
    <wne:hash wne:val="-2071976450"/>
  </wne:recipientData>
  <wne:recipientData>
    <wne:active wne:val="1"/>
    <wne:hash wne:val="-1338353224"/>
  </wne:recipientData>
  <wne:recipientData>
    <wne:active wne:val="1"/>
    <wne:hash wne:val="1490095584"/>
  </wne:recipientData>
  <wne:recipientData>
    <wne:active wne:val="1"/>
    <wne:hash wne:val="-1316491904"/>
  </wne:recipientData>
  <wne:recipientData>
    <wne:active wne:val="1"/>
    <wne:hash wne:val="-1354896268"/>
  </wne:recipientData>
  <wne:recipientData>
    <wne:active wne:val="1"/>
    <wne:hash wne:val="21566468"/>
  </wne:recipientData>
  <wne:recipientData>
    <wne:active wne:val="1"/>
    <wne:hash wne:val="-1092529725"/>
  </wne:recipientData>
  <wne:recipientData>
    <wne:active wne:val="1"/>
    <wne:hash wne:val="-202272900"/>
  </wne:recipientData>
  <wne:recipientData>
    <wne:active wne:val="1"/>
    <wne:hash wne:val="-2096010997"/>
  </wne:recipientData>
  <wne:recipientData>
    <wne:active wne:val="1"/>
    <wne:hash wne:val="-32548977"/>
  </wne:recipientData>
  <wne:recipientData>
    <wne:active wne:val="1"/>
    <wne:hash wne:val="-2095496195"/>
  </wne:recipientData>
  <wne:recipientData>
    <wne:active wne:val="1"/>
    <wne:hash wne:val="-551145366"/>
  </wne:recipientData>
  <wne:recipientData>
    <wne:active wne:val="1"/>
    <wne:hash wne:val="1850884546"/>
  </wne:recipientData>
  <wne:recipientData>
    <wne:active wne:val="1"/>
    <wne:hash wne:val="-712573764"/>
  </wne:recipientData>
  <wne:recipientData>
    <wne:active wne:val="1"/>
    <wne:hash wne:val="1947858177"/>
  </wne:recipientData>
  <wne:recipientData>
    <wne:active wne:val="1"/>
    <wne:hash wne:val="-419223087"/>
  </wne:recipientData>
  <wne:recipientData>
    <wne:active wne:val="1"/>
    <wne:hash wne:val="1795169679"/>
  </wne:recipientData>
  <wne:recipientData>
    <wne:active wne:val="1"/>
    <wne:hash wne:val="-1221176868"/>
  </wne:recipientData>
  <wne:recipientData>
    <wne:active wne:val="1"/>
    <wne:hash wne:val="1435599208"/>
  </wne:recipientData>
  <wne:recipientData>
    <wne:active wne:val="1"/>
    <wne:hash wne:val="-1523835910"/>
  </wne:recipientData>
  <wne:recipientData>
    <wne:active wne:val="1"/>
    <wne:hash wne:val="611986146"/>
  </wne:recipientData>
  <wne:recipientData>
    <wne:active wne:val="1"/>
    <wne:hash wne:val="-1360109364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mailMerge>
    <w:mainDocumentType w:val="formLetters"/>
    <w:linkToQuery/>
    <w:dataType w:val="native"/>
    <w:connectString w:val="Provider=Microsoft.ACE.OLEDB.12.0;User ID=Admin;Data Source=C:\Users\Utilisateur\Documents\FOYER RURAL\FICHE INSCRIPTION\2022-2023\YOGA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dherents_F18019$` "/>
    <w:dataSource r:id="rId1"/>
    <w:activeRecord w:val="33"/>
    <w:odso>
      <w:udl w:val="Provider=Microsoft.ACE.OLEDB.12.0;User ID=Admin;Data Source=C:\Users\Utilisateur\Documents\FOYER RURAL\FICHE INSCRIPTION\2022-2023\YOGA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dherents_F18019$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1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"/>
        <w:mappedName w:val="Adresse 1"/>
        <w:column w:val="4"/>
        <w:lid w:val="fr-FR"/>
      </w:fieldMapData>
      <w:fieldMapData>
        <w:type w:val="dbColumn"/>
        <w:name w:val="adresse 2"/>
        <w:mappedName w:val="Adresse 2"/>
        <w:column w:val="5"/>
        <w:lid w:val="fr-FR"/>
      </w:fieldMapData>
      <w:fieldMapData>
        <w:type w:val="dbColumn"/>
        <w:name w:val="ville"/>
        <w:mappedName w:val="Ville"/>
        <w:column w:val="7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tel"/>
        <w:mappedName w:val="Téléphone professionnel"/>
        <w:column w:val="8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email"/>
        <w:mappedName w:val="Adresse de messagerie"/>
        <w:column w:val="1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3"/>
    </w:odso>
  </w:mailMerge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43F"/>
    <w:rsid w:val="0001240A"/>
    <w:rsid w:val="00025C74"/>
    <w:rsid w:val="00025EB7"/>
    <w:rsid w:val="000310A2"/>
    <w:rsid w:val="000961DF"/>
    <w:rsid w:val="000C1114"/>
    <w:rsid w:val="00104C18"/>
    <w:rsid w:val="00110D45"/>
    <w:rsid w:val="00121C3B"/>
    <w:rsid w:val="00141F0A"/>
    <w:rsid w:val="00180298"/>
    <w:rsid w:val="0019217A"/>
    <w:rsid w:val="001B1D40"/>
    <w:rsid w:val="001B59EC"/>
    <w:rsid w:val="001E2221"/>
    <w:rsid w:val="00217143"/>
    <w:rsid w:val="0023228D"/>
    <w:rsid w:val="00252368"/>
    <w:rsid w:val="00291118"/>
    <w:rsid w:val="002D06D7"/>
    <w:rsid w:val="002D2ADD"/>
    <w:rsid w:val="002E41CC"/>
    <w:rsid w:val="002E483F"/>
    <w:rsid w:val="002E733B"/>
    <w:rsid w:val="002F27E3"/>
    <w:rsid w:val="00316D3E"/>
    <w:rsid w:val="00356207"/>
    <w:rsid w:val="00356D14"/>
    <w:rsid w:val="00375BE6"/>
    <w:rsid w:val="00384A91"/>
    <w:rsid w:val="00395044"/>
    <w:rsid w:val="003C70C6"/>
    <w:rsid w:val="003D00AD"/>
    <w:rsid w:val="003E5D99"/>
    <w:rsid w:val="003F412B"/>
    <w:rsid w:val="003F485F"/>
    <w:rsid w:val="0040788E"/>
    <w:rsid w:val="00471943"/>
    <w:rsid w:val="00487232"/>
    <w:rsid w:val="00487625"/>
    <w:rsid w:val="004F01B6"/>
    <w:rsid w:val="004F4EB1"/>
    <w:rsid w:val="004F7185"/>
    <w:rsid w:val="004F7505"/>
    <w:rsid w:val="005157E6"/>
    <w:rsid w:val="00517C19"/>
    <w:rsid w:val="0054092A"/>
    <w:rsid w:val="00553507"/>
    <w:rsid w:val="00556EF7"/>
    <w:rsid w:val="00591B44"/>
    <w:rsid w:val="00597936"/>
    <w:rsid w:val="005D4D65"/>
    <w:rsid w:val="005D66F3"/>
    <w:rsid w:val="005E0B48"/>
    <w:rsid w:val="005E13B4"/>
    <w:rsid w:val="00607FF7"/>
    <w:rsid w:val="00636FAB"/>
    <w:rsid w:val="00696E62"/>
    <w:rsid w:val="006A4E4A"/>
    <w:rsid w:val="007262BB"/>
    <w:rsid w:val="007464C5"/>
    <w:rsid w:val="0076528F"/>
    <w:rsid w:val="007B5EE4"/>
    <w:rsid w:val="007D0F92"/>
    <w:rsid w:val="007D3C61"/>
    <w:rsid w:val="007D6E91"/>
    <w:rsid w:val="007E3ACC"/>
    <w:rsid w:val="007E6C01"/>
    <w:rsid w:val="007E736C"/>
    <w:rsid w:val="00801A08"/>
    <w:rsid w:val="008047A7"/>
    <w:rsid w:val="00854D56"/>
    <w:rsid w:val="00861567"/>
    <w:rsid w:val="0088300F"/>
    <w:rsid w:val="00886040"/>
    <w:rsid w:val="008A2777"/>
    <w:rsid w:val="008A7F31"/>
    <w:rsid w:val="008B66CE"/>
    <w:rsid w:val="008E6568"/>
    <w:rsid w:val="0092413C"/>
    <w:rsid w:val="009255C7"/>
    <w:rsid w:val="00930157"/>
    <w:rsid w:val="009362AB"/>
    <w:rsid w:val="00971612"/>
    <w:rsid w:val="00981977"/>
    <w:rsid w:val="00981F83"/>
    <w:rsid w:val="009B5ED0"/>
    <w:rsid w:val="00A11E20"/>
    <w:rsid w:val="00A14FAC"/>
    <w:rsid w:val="00A23350"/>
    <w:rsid w:val="00A31B08"/>
    <w:rsid w:val="00A51C3E"/>
    <w:rsid w:val="00A5703E"/>
    <w:rsid w:val="00A64618"/>
    <w:rsid w:val="00AB7B71"/>
    <w:rsid w:val="00B033D3"/>
    <w:rsid w:val="00B337CE"/>
    <w:rsid w:val="00B36A9C"/>
    <w:rsid w:val="00B92CF9"/>
    <w:rsid w:val="00BC0B7B"/>
    <w:rsid w:val="00BE2B4E"/>
    <w:rsid w:val="00C06D9E"/>
    <w:rsid w:val="00C53C7C"/>
    <w:rsid w:val="00CD7F20"/>
    <w:rsid w:val="00CF52B8"/>
    <w:rsid w:val="00D33D7E"/>
    <w:rsid w:val="00D55FC2"/>
    <w:rsid w:val="00D952D4"/>
    <w:rsid w:val="00D95BFD"/>
    <w:rsid w:val="00DA0E20"/>
    <w:rsid w:val="00DC4179"/>
    <w:rsid w:val="00DF4C75"/>
    <w:rsid w:val="00E055E6"/>
    <w:rsid w:val="00E51316"/>
    <w:rsid w:val="00E7535F"/>
    <w:rsid w:val="00ED7BE1"/>
    <w:rsid w:val="00EF4595"/>
    <w:rsid w:val="00F43AD4"/>
    <w:rsid w:val="00F50FC7"/>
    <w:rsid w:val="00F73FE4"/>
    <w:rsid w:val="00F9143F"/>
    <w:rsid w:val="00F921F9"/>
    <w:rsid w:val="00FD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35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E6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48723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8723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4F01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F01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E4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FOYER%20RURAL\FICHE%20INSCRIPTION\2022-2023\YOGA.xls" TargetMode="External"/><Relationship Id="rId1" Type="http://schemas.openxmlformats.org/officeDocument/2006/relationships/mailMergeSource" Target="file:///C:\Users\Utilisateur\Documents\FOYER%20RURAL\FICHE%20INSCRIPTION\2022-2023\YOGA.x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2018/2019</vt:lpstr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2018/2019</dc:title>
  <dc:creator>Fabienne</dc:creator>
  <cp:lastModifiedBy>PC FIXE</cp:lastModifiedBy>
  <cp:revision>2</cp:revision>
  <cp:lastPrinted>2022-08-24T16:31:00Z</cp:lastPrinted>
  <dcterms:created xsi:type="dcterms:W3CDTF">2022-08-26T09:42:00Z</dcterms:created>
  <dcterms:modified xsi:type="dcterms:W3CDTF">2022-08-26T09:42:00Z</dcterms:modified>
</cp:coreProperties>
</file>